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3DF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3EACCDED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0664C27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285CA2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1A99329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17F66EF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F9CACE7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8A1D7B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3DE1B84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AD2771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72F628E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FE4BA13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4C3589A" w14:textId="77777777" w:rsidR="00461450" w:rsidRPr="003C7713" w:rsidRDefault="00461450" w:rsidP="00461450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52ABC6D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08BAC367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«Диагностика </w:t>
      </w:r>
      <w:r>
        <w:rPr>
          <w:rFonts w:ascii="Times New Roman" w:eastAsia="Calibri" w:hAnsi="Times New Roman" w:cs="Times New Roman"/>
          <w:b/>
          <w:sz w:val="44"/>
          <w:szCs w:val="44"/>
        </w:rPr>
        <w:t>предметных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 компетенций педагогических работников </w:t>
      </w:r>
    </w:p>
    <w:p w14:paraId="5955CBA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Ставропольского края </w:t>
      </w:r>
    </w:p>
    <w:p w14:paraId="738B6914" w14:textId="190744DE" w:rsidR="00461450" w:rsidRPr="003C7713" w:rsidRDefault="000213F3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(Физика</w:t>
      </w:r>
      <w:r w:rsidR="00461450"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464B090B" w14:textId="77777777" w:rsidR="00461450" w:rsidRDefault="00461450" w:rsidP="00461450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7A6D0A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5A042FB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C605F06" w14:textId="77777777" w:rsidR="00E917F7" w:rsidRPr="007627EA" w:rsidRDefault="00E917F7" w:rsidP="00E917F7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14:paraId="782A5F7D" w14:textId="77777777" w:rsidR="00E917F7" w:rsidRPr="007627EA" w:rsidRDefault="00E917F7" w:rsidP="00E917F7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на заседании Ученого Совета</w:t>
      </w:r>
    </w:p>
    <w:p w14:paraId="0C9E3759" w14:textId="77777777" w:rsidR="00E917F7" w:rsidRPr="00D518ED" w:rsidRDefault="00E917F7" w:rsidP="00E917F7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27EA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 2023 года протокол №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79DEA25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D06B98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60916E3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5BFD304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B0EFE0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934D1AD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A5CA00E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E751A7E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D8632B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05428E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7B266B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21B157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412EBF7" w14:textId="77777777" w:rsidR="00461450" w:rsidRDefault="00461450" w:rsidP="0046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44F340FE" w14:textId="4FD48594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Аналитическая справка «Диагностика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 w:rsidR="00021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43112E15" w14:textId="6E3981F0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Центр непрерывного повышения профессионального мастерства педагогических работников 2023 г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F5698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- </w:t>
      </w:r>
      <w:r w:rsidR="00F5698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8</w:t>
      </w:r>
      <w:r w:rsidRPr="00F5698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с.</w:t>
      </w:r>
      <w:r w:rsidRPr="003C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21C55B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CF2D8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1D50EA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2B5F202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911F7C5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115AE728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762B1E9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5050235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D67B4F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E954535" w14:textId="65B206C9" w:rsidR="00461450" w:rsidRPr="00D45F8A" w:rsidRDefault="00461450" w:rsidP="00461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 w:rsidR="00021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Физика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представлен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>уровня сформированности предметн</w:t>
      </w:r>
      <w:r w:rsidR="00587E7A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 w:rsidR="00587E7A">
        <w:rPr>
          <w:rFonts w:ascii="Times New Roman" w:eastAsia="Calibri" w:hAnsi="Times New Roman" w:cs="Times New Roman"/>
          <w:sz w:val="28"/>
          <w:szCs w:val="28"/>
        </w:rPr>
        <w:t xml:space="preserve">й учителей </w:t>
      </w:r>
      <w:r w:rsidR="000213F3">
        <w:rPr>
          <w:rFonts w:ascii="Times New Roman" w:eastAsia="Calibri" w:hAnsi="Times New Roman" w:cs="Times New Roman"/>
          <w:sz w:val="28"/>
          <w:szCs w:val="28"/>
        </w:rPr>
        <w:t>физики</w:t>
      </w:r>
      <w:r w:rsidR="00106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6927" w:rsidRPr="00F56983">
        <w:rPr>
          <w:rFonts w:ascii="Times New Roman" w:eastAsia="Calibri" w:hAnsi="Times New Roman" w:cs="Times New Roman"/>
          <w:sz w:val="28"/>
          <w:szCs w:val="28"/>
        </w:rPr>
        <w:t>которое проводилось в период с 04 апреля по 19 мая 2023 года. Диагностика проводилась в рамках реализации единой федеральной системы научно-методического сопровождения</w:t>
      </w:r>
      <w:r w:rsidR="005A25D9" w:rsidRPr="00F56983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и управленческих кадров для обеспечения работы с объективной информацией о потребностях </w:t>
      </w:r>
      <w:r w:rsidR="00F56983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="005A25D9" w:rsidRPr="00F56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3F3" w:rsidRPr="00F56983">
        <w:rPr>
          <w:rFonts w:ascii="Times New Roman" w:eastAsia="Calibri" w:hAnsi="Times New Roman" w:cs="Times New Roman"/>
          <w:sz w:val="28"/>
          <w:szCs w:val="28"/>
        </w:rPr>
        <w:t>физики</w:t>
      </w:r>
      <w:r w:rsidR="005A25D9" w:rsidRPr="00F56983">
        <w:rPr>
          <w:rFonts w:ascii="Times New Roman" w:eastAsia="Calibri" w:hAnsi="Times New Roman" w:cs="Times New Roman"/>
          <w:sz w:val="28"/>
          <w:szCs w:val="28"/>
        </w:rPr>
        <w:t xml:space="preserve"> с целью формирования программ повышения квалификации и перечня мероприятий, направленных на устранение выявленных дефицитов.</w:t>
      </w:r>
    </w:p>
    <w:p w14:paraId="3F8D0348" w14:textId="6202C0A0" w:rsidR="00461450" w:rsidRDefault="00461450" w:rsidP="004614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14:paraId="1FC3B2E8" w14:textId="77777777" w:rsidR="00461450" w:rsidRDefault="00461450" w:rsidP="0046145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br w:type="page"/>
      </w:r>
    </w:p>
    <w:p w14:paraId="67D52708" w14:textId="77777777" w:rsidR="00587E7A" w:rsidRDefault="00587E7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Ведение:</w:t>
      </w:r>
    </w:p>
    <w:p w14:paraId="3D839A6C" w14:textId="1979AB83" w:rsidR="007A572A" w:rsidRPr="00390ACC" w:rsidRDefault="00587E7A" w:rsidP="00587E7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исследования - 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предметных компетенций учителей </w:t>
      </w:r>
      <w:r w:rsidR="00021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выявления профессиональных дефицитов.</w:t>
      </w:r>
    </w:p>
    <w:p w14:paraId="1DF80516" w14:textId="173D9123" w:rsidR="007A572A" w:rsidRPr="00390ACC" w:rsidRDefault="007A572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</w:t>
      </w:r>
    </w:p>
    <w:p w14:paraId="12B04B6C" w14:textId="77777777" w:rsidR="00390ACC" w:rsidRPr="00390ACC" w:rsidRDefault="007A572A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Федерального государственного образовательного стандарта основного общего образования и Федерального государственного образовательного стандарта среднего общего образования, что соответствует требованию профессионального стандарта «Педагог». Согласно ему, в рамках трудовой функции «Общепедагогическая функция. Обучение» учитель должен знать «Преподаваемый предмет в пределах требований федеральных государственных образовательных стандартов и основной общеобразовательной программы». </w:t>
      </w:r>
    </w:p>
    <w:p w14:paraId="155EB0A9" w14:textId="6CAC0926" w:rsidR="00390ACC" w:rsidRPr="00390ACC" w:rsidRDefault="00390ACC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диагностической работы</w:t>
      </w:r>
    </w:p>
    <w:p w14:paraId="23F6C29A" w14:textId="6EC11C5A" w:rsidR="000213F3" w:rsidRDefault="00390ACC" w:rsidP="00021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работа состоит из двух частей, включающих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заданий</w:t>
      </w:r>
      <w:r w:rsidR="000213F3" w:rsidRPr="000213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3F3">
        <w:rPr>
          <w:rFonts w:ascii="Times New Roman" w:hAnsi="Times New Roman"/>
          <w:sz w:val="28"/>
          <w:szCs w:val="28"/>
          <w:lang w:eastAsia="ru-RU"/>
        </w:rPr>
        <w:t>с кратким ответом в виде числа, цифры или последовательности цифр.</w:t>
      </w:r>
      <w:r w:rsidR="000213F3" w:rsidRPr="0002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13F3" w:rsidRPr="00B70E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заданий </w:t>
      </w:r>
      <w:r w:rsidR="000213F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213F3" w:rsidRPr="00B70E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кратким ответом в виде числа</w:t>
      </w:r>
      <w:r w:rsidR="000213F3" w:rsidRPr="007D5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3F3">
        <w:rPr>
          <w:rFonts w:ascii="Times New Roman" w:hAnsi="Times New Roman"/>
          <w:sz w:val="28"/>
          <w:szCs w:val="28"/>
          <w:lang w:eastAsia="ru-RU"/>
        </w:rPr>
        <w:t xml:space="preserve">– 3. </w:t>
      </w:r>
      <w:r w:rsidR="000213F3" w:rsidRPr="00B70E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заданий </w:t>
      </w:r>
      <w:r w:rsidR="000213F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213F3" w:rsidRPr="00B70E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кратким ответом в виде цифры или набора цифр (на соответствие, множественный выбор, заполнение пропусков)</w:t>
      </w:r>
      <w:r w:rsidR="0002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-16</w:t>
      </w:r>
    </w:p>
    <w:p w14:paraId="24C49A91" w14:textId="48CF00B4" w:rsidR="007B2E16" w:rsidRDefault="007B2E16" w:rsidP="00021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05C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Расчетные и качественные задачи не были включены в диагностику, так как формат проведения диагностики предусматривает только задания с автоматизированной проверкой.</w:t>
      </w:r>
    </w:p>
    <w:p w14:paraId="0D9557A6" w14:textId="7326C6C8" w:rsidR="00390ACC" w:rsidRDefault="00390ACC" w:rsidP="00390AC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заданий охватывает все разделы школьного курса </w:t>
      </w:r>
      <w:r w:rsidR="00021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отбор содержательных элементов осуществляется с учётом их значимости. </w:t>
      </w:r>
    </w:p>
    <w:p w14:paraId="50E26ED7" w14:textId="77777777" w:rsidR="00857D9A" w:rsidRPr="00390ACC" w:rsidRDefault="00857D9A" w:rsidP="00857D9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диагностической работы отводилось 1,5 часа (90 минут).</w:t>
      </w:r>
    </w:p>
    <w:p w14:paraId="5B06917D" w14:textId="77777777" w:rsidR="00695938" w:rsidRDefault="00695938" w:rsidP="00695938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предметной </w:t>
      </w: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диагностики </w:t>
      </w:r>
    </w:p>
    <w:p w14:paraId="72A6F05F" w14:textId="7AF25DBE" w:rsidR="00695938" w:rsidRPr="00695938" w:rsidRDefault="00695938" w:rsidP="00695938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учителей </w:t>
      </w:r>
      <w:r w:rsidR="001D0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физики</w:t>
      </w: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14:paraId="72CA74C9" w14:textId="317D17C0" w:rsidR="008F5E21" w:rsidRPr="00552C3D" w:rsidRDefault="00E504A9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диагностике от Ставропольского края было заявлено </w:t>
      </w:r>
      <w:r w:rsidR="00CA001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CA00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3F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диагностику</w:t>
      </w:r>
      <w:r w:rsidR="00CA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A67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4D03463E" w14:textId="5C18B460" w:rsidR="00976893" w:rsidRPr="00552C3D" w:rsidRDefault="00976893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3D">
        <w:rPr>
          <w:rFonts w:ascii="Times New Roman" w:hAnsi="Times New Roman" w:cs="Times New Roman"/>
          <w:sz w:val="28"/>
          <w:szCs w:val="28"/>
        </w:rPr>
        <w:t>Для оценки итогов выполнения диагностического исследования выделены 3 уровня дефицитов по общему количеству баллов, набранному участником:</w:t>
      </w:r>
    </w:p>
    <w:p w14:paraId="56C5A395" w14:textId="41E7CE12" w:rsidR="00976893" w:rsidRPr="00552C3D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6893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ысокий уровень дефицитов, если участник набрал менее </w:t>
      </w:r>
      <w:r w:rsidR="001D0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50DCE" w:rsidRPr="00F56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(менее </w:t>
      </w:r>
      <w:r w:rsidR="00976893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60%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6269E34B" w14:textId="44483028" w:rsidR="00950DCE" w:rsidRPr="00552C3D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редний уровень дефицитов, 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участник </w:t>
      </w:r>
      <w:r w:rsidR="00140288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набрал от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78B" w:rsidRPr="00F56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56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DA678B" w:rsidRPr="00F56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F56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(60% - 80%);</w:t>
      </w:r>
    </w:p>
    <w:p w14:paraId="1674FC91" w14:textId="5361976F" w:rsidR="008017C2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минимальный уровень </w:t>
      </w:r>
      <w:r w:rsidR="00FB190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дефицитов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участник </w:t>
      </w:r>
      <w:r w:rsidR="006034FB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набрал </w:t>
      </w:r>
      <w:r w:rsidR="0060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баллов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(более 80%).</w:t>
      </w:r>
    </w:p>
    <w:p w14:paraId="62CEC88D" w14:textId="63FF0B7C" w:rsidR="00140288" w:rsidRDefault="00140288" w:rsidP="00140288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диагностики показали,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 (</w:t>
      </w:r>
      <w:r w:rsidR="002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от общего числа учителей физики Ставропольского края, принявших участие в исследовании, не преодолели порог в 60% выполнения заданий и, соответственно, имеют высокий уровень </w:t>
      </w:r>
      <w:r w:rsidRP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дефицитов.</w:t>
      </w:r>
    </w:p>
    <w:p w14:paraId="31F0AD8E" w14:textId="0998811C" w:rsidR="00140288" w:rsidRDefault="00140288" w:rsidP="00140288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 педагогов имеют средний уровень дефицитов (4</w:t>
      </w:r>
      <w:r w:rsidR="00102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наличие минимального уровня дефицитов показали 10 педагогов (3</w:t>
      </w:r>
      <w:r w:rsidR="00270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(Рис. 1).</w:t>
      </w:r>
    </w:p>
    <w:p w14:paraId="1D1044CD" w14:textId="30A67B3A" w:rsidR="002707DB" w:rsidRDefault="002707DB" w:rsidP="00140288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95B71F" w14:textId="77777777" w:rsidR="00E15D37" w:rsidRDefault="00E15D37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4D6CA8" w14:textId="7176025F" w:rsidR="001D1AA1" w:rsidRDefault="001D1AA1" w:rsidP="00552C3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7A3AC" w14:textId="77777777" w:rsidR="009840C2" w:rsidRDefault="009840C2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1A6239F" w14:textId="715D5679" w:rsidR="002707DB" w:rsidRDefault="002707DB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B49C2" wp14:editId="1741015F">
            <wp:extent cx="5514975" cy="4105275"/>
            <wp:effectExtent l="0" t="0" r="9525" b="9525"/>
            <wp:docPr id="108802158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764970" w14:textId="77777777" w:rsidR="00F56983" w:rsidRDefault="00F56983" w:rsidP="00102C25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C6CDF6" w14:textId="77777777" w:rsidR="00F56983" w:rsidRDefault="00F56983" w:rsidP="00102C25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835AC24" w14:textId="2AEC1AA4" w:rsidR="00552C3D" w:rsidRDefault="00672551" w:rsidP="00102C25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</w:t>
      </w:r>
      <w:r w:rsidR="003659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7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 предметной диагностики</w:t>
      </w:r>
    </w:p>
    <w:p w14:paraId="4FD92ED6" w14:textId="77777777" w:rsidR="00672551" w:rsidRDefault="00672551" w:rsidP="00102C25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9F70320" w14:textId="77777777" w:rsidR="003659EC" w:rsidRDefault="003659EC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E878E" w14:textId="73E625A4" w:rsidR="005B6A28" w:rsidRDefault="005B6A28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процент педагогов с высоким, средним и минимальным уровнем дефицитов предметных </w:t>
      </w:r>
      <w:r w:rsidR="007B2E16">
        <w:rPr>
          <w:rFonts w:ascii="Times New Roman" w:hAnsi="Times New Roman" w:cs="Times New Roman"/>
          <w:sz w:val="28"/>
          <w:szCs w:val="28"/>
        </w:rPr>
        <w:t>компетенции позволило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23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по проценту выполнения диагностики (Таблица 2).</w:t>
      </w:r>
    </w:p>
    <w:p w14:paraId="3948853E" w14:textId="77777777" w:rsidR="00F56983" w:rsidRDefault="00F56983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BA2C1" w14:textId="39422314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85">
        <w:rPr>
          <w:rFonts w:ascii="Times New Roman" w:hAnsi="Times New Roman" w:cs="Times New Roman"/>
          <w:sz w:val="28"/>
          <w:szCs w:val="28"/>
        </w:rPr>
        <w:t>Уровни сложности заданий: Б – базовый уровень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2685">
        <w:rPr>
          <w:rFonts w:ascii="Times New Roman" w:hAnsi="Times New Roman" w:cs="Times New Roman"/>
          <w:sz w:val="28"/>
          <w:szCs w:val="28"/>
        </w:rPr>
        <w:t>П – повышенный уровень</w:t>
      </w:r>
    </w:p>
    <w:p w14:paraId="178CB63E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E6802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A66D0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DD354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4E363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3298F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7C579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E7CFD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EA247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31F6D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9AB27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5FB09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528A7" w14:textId="77777777" w:rsidR="00C72685" w:rsidRDefault="00C72685" w:rsidP="00C72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F7F3D" w14:textId="6765AA02" w:rsidR="001C4A72" w:rsidRDefault="00A10E77" w:rsidP="00972369">
      <w:pPr>
        <w:pStyle w:val="a6"/>
        <w:shd w:val="clear" w:color="auto" w:fill="FFFFFF" w:themeFill="background1"/>
        <w:spacing w:after="0" w:line="240" w:lineRule="auto"/>
        <w:ind w:left="0"/>
        <w:jc w:val="center"/>
      </w:pPr>
      <w:r w:rsidRPr="00A10E77">
        <w:rPr>
          <w:noProof/>
        </w:rPr>
        <w:drawing>
          <wp:inline distT="0" distB="0" distL="0" distR="0" wp14:anchorId="314B98BA" wp14:editId="191CC024">
            <wp:extent cx="5940425" cy="7686675"/>
            <wp:effectExtent l="0" t="0" r="3175" b="9525"/>
            <wp:docPr id="18014062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143B1" w14:textId="77777777" w:rsidR="001C4A72" w:rsidRDefault="001C4A72" w:rsidP="00780D6B">
      <w:pPr>
        <w:pStyle w:val="a6"/>
        <w:shd w:val="clear" w:color="auto" w:fill="FFFFFF" w:themeFill="background1"/>
        <w:spacing w:after="0" w:line="240" w:lineRule="auto"/>
        <w:ind w:left="0"/>
        <w:jc w:val="center"/>
      </w:pPr>
    </w:p>
    <w:p w14:paraId="3903A280" w14:textId="2A9EA0D2" w:rsidR="00780D6B" w:rsidRDefault="00982E9C" w:rsidP="00982E9C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</w:t>
      </w:r>
      <w:r w:rsidR="00857D9A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7255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659E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0D6B" w:rsidRPr="002F6CB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каждого из участников диагностики</w:t>
      </w:r>
    </w:p>
    <w:p w14:paraId="5E8FF6BF" w14:textId="77777777" w:rsidR="00857D9A" w:rsidRDefault="00857D9A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BD90F" w14:textId="77777777" w:rsidR="009840C2" w:rsidRDefault="009840C2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9F030" w14:textId="77777777" w:rsidR="00462475" w:rsidRDefault="00462475" w:rsidP="00601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F6897F" w14:textId="77777777" w:rsidR="00462475" w:rsidRDefault="00462475" w:rsidP="00601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48B47E" w14:textId="77777777" w:rsidR="00462475" w:rsidRDefault="00462475" w:rsidP="00601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AB8D33" w14:textId="4EAF62B9" w:rsidR="00601A23" w:rsidRPr="00601A23" w:rsidRDefault="00601A23" w:rsidP="00601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A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КИМ представлены задания, проверяющие основные группы умений:</w:t>
      </w:r>
    </w:p>
    <w:p w14:paraId="7D548D41" w14:textId="77777777" w:rsidR="00601A23" w:rsidRPr="00601A23" w:rsidRDefault="00601A23" w:rsidP="00601A23">
      <w:pPr>
        <w:numPr>
          <w:ilvl w:val="0"/>
          <w:numId w:val="39"/>
        </w:numPr>
        <w:tabs>
          <w:tab w:val="left" w:pos="4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освоение понятийного аппарата школьного курса физики и умения применять изученные понятия, модели, величины и законы для анализа физических явлений и процессов; </w:t>
      </w:r>
    </w:p>
    <w:p w14:paraId="2FBBEB81" w14:textId="77777777" w:rsidR="00601A23" w:rsidRPr="00601A23" w:rsidRDefault="00601A23" w:rsidP="00601A23">
      <w:pPr>
        <w:numPr>
          <w:ilvl w:val="0"/>
          <w:numId w:val="39"/>
        </w:numPr>
        <w:tabs>
          <w:tab w:val="left" w:pos="4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A23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методологическими и экспериментальными умениями;</w:t>
      </w:r>
    </w:p>
    <w:p w14:paraId="57467520" w14:textId="77777777" w:rsidR="00601A23" w:rsidRPr="00601A23" w:rsidRDefault="00601A23" w:rsidP="00601A23">
      <w:pPr>
        <w:numPr>
          <w:ilvl w:val="0"/>
          <w:numId w:val="39"/>
        </w:numPr>
        <w:tabs>
          <w:tab w:val="left" w:pos="4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A23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по работе с текстами физического содержания.</w:t>
      </w:r>
    </w:p>
    <w:p w14:paraId="3535418D" w14:textId="3BE8FA05" w:rsidR="00857D9A" w:rsidRDefault="00857D9A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E0BF0" w14:textId="77777777" w:rsidR="00857D9A" w:rsidRDefault="00857D9A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25019" w14:textId="7E5BDE5B" w:rsidR="00455DC8" w:rsidRPr="00455DC8" w:rsidRDefault="00455DC8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DC8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1-11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36B1A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проверяют освоение понятийного аппарата школьного курса физики и умения применять изученные понятия, модели, величины и законы для анализа и объяснения физических явлений и процессов</w:t>
      </w:r>
      <w:r w:rsidR="00136B1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EED34F1" w14:textId="6F03F16D" w:rsidR="00DE40AF" w:rsidRPr="00046F1C" w:rsidRDefault="00DE40AF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43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CB6E0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5D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A0B64" w:rsidRPr="00CB6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B9E">
        <w:rPr>
          <w:rFonts w:ascii="Times New Roman" w:hAnsi="Times New Roman" w:cs="Times New Roman"/>
          <w:sz w:val="28"/>
          <w:szCs w:val="28"/>
        </w:rPr>
        <w:t xml:space="preserve">(базовый уровень) </w:t>
      </w:r>
      <w:r w:rsidR="00CB6E04">
        <w:rPr>
          <w:rFonts w:ascii="Times New Roman" w:hAnsi="Times New Roman" w:cs="Times New Roman"/>
          <w:sz w:val="28"/>
          <w:szCs w:val="28"/>
        </w:rPr>
        <w:t>направлено на</w:t>
      </w:r>
      <w:r w:rsidR="00CB6E04" w:rsidRPr="00046F1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B6E04">
        <w:rPr>
          <w:rFonts w:ascii="Times New Roman" w:hAnsi="Times New Roman" w:cs="Times New Roman"/>
          <w:sz w:val="28"/>
          <w:szCs w:val="28"/>
        </w:rPr>
        <w:t>у</w:t>
      </w:r>
      <w:r w:rsidR="00CB6E04" w:rsidRPr="00046F1C">
        <w:rPr>
          <w:rFonts w:ascii="Times New Roman" w:hAnsi="Times New Roman" w:cs="Times New Roman"/>
          <w:sz w:val="28"/>
          <w:szCs w:val="28"/>
        </w:rPr>
        <w:t xml:space="preserve"> уровня сформированности </w:t>
      </w:r>
      <w:r w:rsidR="00CB6E04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CB6E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E04" w:rsidRPr="00CB6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трактовать физический смысл изученных физических величин, законов и закономерностей</w:t>
      </w:r>
      <w:r w:rsidR="00CB6E04">
        <w:rPr>
          <w:rFonts w:ascii="Times New Roman" w:hAnsi="Times New Roman" w:cs="Times New Roman"/>
          <w:sz w:val="28"/>
          <w:szCs w:val="28"/>
        </w:rPr>
        <w:t>.</w:t>
      </w:r>
      <w:r w:rsidRPr="00046F1C">
        <w:rPr>
          <w:rFonts w:ascii="Times New Roman" w:hAnsi="Times New Roman" w:cs="Times New Roman"/>
          <w:sz w:val="28"/>
          <w:szCs w:val="28"/>
        </w:rPr>
        <w:t xml:space="preserve"> </w:t>
      </w:r>
      <w:r w:rsidR="00B12850">
        <w:rPr>
          <w:rFonts w:ascii="Times New Roman" w:hAnsi="Times New Roman" w:cs="Times New Roman"/>
          <w:sz w:val="28"/>
          <w:szCs w:val="28"/>
        </w:rPr>
        <w:t>С заданием 1</w:t>
      </w:r>
      <w:r w:rsidR="0099618A">
        <w:rPr>
          <w:rFonts w:ascii="Times New Roman" w:hAnsi="Times New Roman" w:cs="Times New Roman"/>
          <w:sz w:val="28"/>
          <w:szCs w:val="28"/>
        </w:rPr>
        <w:t xml:space="preserve"> </w:t>
      </w:r>
      <w:r w:rsidR="00B12850">
        <w:rPr>
          <w:rFonts w:ascii="Times New Roman" w:hAnsi="Times New Roman" w:cs="Times New Roman"/>
          <w:sz w:val="28"/>
          <w:szCs w:val="28"/>
        </w:rPr>
        <w:t xml:space="preserve">успешно справились </w:t>
      </w:r>
      <w:r w:rsidR="00732D4C">
        <w:rPr>
          <w:rFonts w:ascii="Times New Roman" w:hAnsi="Times New Roman" w:cs="Times New Roman"/>
          <w:sz w:val="28"/>
          <w:szCs w:val="28"/>
        </w:rPr>
        <w:t>83</w:t>
      </w:r>
      <w:r w:rsidR="00971B9E">
        <w:rPr>
          <w:rFonts w:ascii="Times New Roman" w:hAnsi="Times New Roman" w:cs="Times New Roman"/>
          <w:sz w:val="28"/>
          <w:szCs w:val="28"/>
        </w:rPr>
        <w:t>% учителей</w:t>
      </w:r>
      <w:r w:rsidR="00B128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14E3A2" w14:textId="616D7D85" w:rsidR="00DE40AF" w:rsidRPr="00E44351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43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CB6E0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0BB1" w:rsidRPr="00A77C4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B9E">
        <w:rPr>
          <w:rFonts w:ascii="Times New Roman" w:hAnsi="Times New Roman" w:cs="Times New Roman"/>
          <w:sz w:val="28"/>
          <w:szCs w:val="28"/>
        </w:rPr>
        <w:t>(повышенн</w:t>
      </w:r>
      <w:r w:rsidR="00A25B5C">
        <w:rPr>
          <w:rFonts w:ascii="Times New Roman" w:hAnsi="Times New Roman" w:cs="Times New Roman"/>
          <w:sz w:val="28"/>
          <w:szCs w:val="28"/>
        </w:rPr>
        <w:t>ый</w:t>
      </w:r>
      <w:r w:rsidR="00971B9E">
        <w:rPr>
          <w:rFonts w:ascii="Times New Roman" w:hAnsi="Times New Roman" w:cs="Times New Roman"/>
          <w:sz w:val="28"/>
          <w:szCs w:val="28"/>
        </w:rPr>
        <w:t xml:space="preserve"> уровень) </w:t>
      </w:r>
      <w:r w:rsidR="002C0AA3">
        <w:rPr>
          <w:rFonts w:ascii="Times New Roman" w:hAnsi="Times New Roman" w:cs="Times New Roman"/>
          <w:sz w:val="28"/>
          <w:szCs w:val="28"/>
        </w:rPr>
        <w:t>предполага</w:t>
      </w:r>
      <w:r w:rsidR="00C8002E">
        <w:rPr>
          <w:rFonts w:ascii="Times New Roman" w:hAnsi="Times New Roman" w:cs="Times New Roman"/>
          <w:sz w:val="28"/>
          <w:szCs w:val="28"/>
        </w:rPr>
        <w:t>ет</w:t>
      </w:r>
      <w:r w:rsidR="002C0AA3">
        <w:rPr>
          <w:rFonts w:ascii="Times New Roman" w:hAnsi="Times New Roman" w:cs="Times New Roman"/>
          <w:sz w:val="28"/>
          <w:szCs w:val="28"/>
        </w:rPr>
        <w:t xml:space="preserve"> практическое применение</w:t>
      </w:r>
      <w:r w:rsidR="00AE7128">
        <w:rPr>
          <w:rFonts w:ascii="Times New Roman" w:hAnsi="Times New Roman" w:cs="Times New Roman"/>
          <w:sz w:val="28"/>
          <w:szCs w:val="28"/>
        </w:rPr>
        <w:t xml:space="preserve"> </w:t>
      </w:r>
      <w:r w:rsidR="00CB6E04">
        <w:rPr>
          <w:rFonts w:ascii="Times New Roman" w:hAnsi="Times New Roman" w:cs="Times New Roman"/>
          <w:sz w:val="28"/>
          <w:szCs w:val="28"/>
        </w:rPr>
        <w:t>умений</w:t>
      </w:r>
      <w:r w:rsidR="00CB6E04" w:rsidRPr="00CB6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6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6E04" w:rsidRPr="00CB6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графическое представление информации</w:t>
      </w:r>
      <w:r w:rsidR="00C80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128">
        <w:rPr>
          <w:rFonts w:ascii="Times New Roman" w:hAnsi="Times New Roman" w:cs="Times New Roman"/>
          <w:sz w:val="28"/>
          <w:szCs w:val="28"/>
        </w:rPr>
        <w:t xml:space="preserve"> </w:t>
      </w:r>
      <w:r w:rsidR="002C0AA3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</w:t>
      </w:r>
      <w:r w:rsidR="00CB6E0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C0AA3">
        <w:rPr>
          <w:rFonts w:ascii="Times New Roman" w:hAnsi="Times New Roman" w:cs="Times New Roman"/>
          <w:sz w:val="28"/>
          <w:szCs w:val="28"/>
        </w:rPr>
        <w:t xml:space="preserve">показал высокий уровень </w:t>
      </w:r>
      <w:r w:rsidR="00BB0269">
        <w:rPr>
          <w:rFonts w:ascii="Times New Roman" w:hAnsi="Times New Roman" w:cs="Times New Roman"/>
          <w:sz w:val="28"/>
          <w:szCs w:val="28"/>
        </w:rPr>
        <w:t>освоения учителями соответствующих элементов содержания предмета (</w:t>
      </w:r>
      <w:r w:rsidR="00A10E77">
        <w:rPr>
          <w:rFonts w:ascii="Times New Roman" w:hAnsi="Times New Roman" w:cs="Times New Roman"/>
          <w:sz w:val="28"/>
          <w:szCs w:val="28"/>
        </w:rPr>
        <w:t>87</w:t>
      </w:r>
      <w:r w:rsidR="00CB6E04">
        <w:rPr>
          <w:rFonts w:ascii="Times New Roman" w:hAnsi="Times New Roman" w:cs="Times New Roman"/>
          <w:sz w:val="28"/>
          <w:szCs w:val="28"/>
        </w:rPr>
        <w:t>%</w:t>
      </w:r>
      <w:r w:rsidR="00BB0269">
        <w:rPr>
          <w:rFonts w:ascii="Times New Roman" w:hAnsi="Times New Roman" w:cs="Times New Roman"/>
          <w:sz w:val="28"/>
          <w:szCs w:val="28"/>
        </w:rPr>
        <w:t>)</w:t>
      </w:r>
      <w:r w:rsidR="00BD3E17">
        <w:rPr>
          <w:rFonts w:ascii="Times New Roman" w:hAnsi="Times New Roman" w:cs="Times New Roman"/>
          <w:sz w:val="28"/>
          <w:szCs w:val="28"/>
        </w:rPr>
        <w:t>.</w:t>
      </w:r>
      <w:r w:rsidR="009961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9DF696" w14:textId="08BDF2DF" w:rsidR="00BD3E17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43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9A2E4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0D76" w:rsidRPr="00A77C43">
        <w:rPr>
          <w:rFonts w:ascii="Times New Roman" w:hAnsi="Times New Roman" w:cs="Times New Roman"/>
          <w:b/>
          <w:bCs/>
          <w:sz w:val="28"/>
          <w:szCs w:val="28"/>
        </w:rPr>
        <w:t>3,</w:t>
      </w:r>
      <w:r w:rsidR="00977D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0D76" w:rsidRPr="00A77C4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77D9D">
        <w:rPr>
          <w:rFonts w:ascii="Times New Roman" w:hAnsi="Times New Roman" w:cs="Times New Roman"/>
          <w:b/>
          <w:bCs/>
          <w:sz w:val="28"/>
          <w:szCs w:val="28"/>
        </w:rPr>
        <w:t>5,6</w:t>
      </w:r>
      <w:r w:rsidR="00977D9D" w:rsidRPr="00A7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D9D">
        <w:rPr>
          <w:rFonts w:ascii="Times New Roman" w:hAnsi="Times New Roman" w:cs="Times New Roman"/>
          <w:sz w:val="28"/>
          <w:szCs w:val="28"/>
        </w:rPr>
        <w:t>направлено</w:t>
      </w:r>
      <w:r w:rsidR="00BD3E17">
        <w:rPr>
          <w:rFonts w:ascii="Times New Roman" w:hAnsi="Times New Roman" w:cs="Times New Roman"/>
          <w:sz w:val="28"/>
          <w:szCs w:val="28"/>
        </w:rPr>
        <w:t xml:space="preserve"> на проверку сформированности компетенций педагогов </w:t>
      </w:r>
      <w:bookmarkStart w:id="0" w:name="_Hlk137047672"/>
      <w:r w:rsidR="00977D9D" w:rsidRPr="009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 описании физических процессов и явлений величины и законы</w:t>
      </w:r>
      <w:r w:rsidR="00A25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D9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D3E17">
        <w:rPr>
          <w:rFonts w:ascii="Times New Roman" w:hAnsi="Times New Roman" w:cs="Times New Roman"/>
          <w:sz w:val="28"/>
          <w:szCs w:val="28"/>
        </w:rPr>
        <w:t>С заданием 3</w:t>
      </w:r>
      <w:r w:rsidR="00D20656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BD3E17">
        <w:rPr>
          <w:rFonts w:ascii="Times New Roman" w:hAnsi="Times New Roman" w:cs="Times New Roman"/>
          <w:sz w:val="28"/>
          <w:szCs w:val="28"/>
        </w:rPr>
        <w:t xml:space="preserve"> </w:t>
      </w:r>
      <w:r w:rsidR="00D24125">
        <w:rPr>
          <w:rFonts w:ascii="Times New Roman" w:hAnsi="Times New Roman" w:cs="Times New Roman"/>
          <w:sz w:val="28"/>
          <w:szCs w:val="28"/>
        </w:rPr>
        <w:t xml:space="preserve">справились </w:t>
      </w:r>
      <w:r w:rsidR="00732D4C">
        <w:rPr>
          <w:rFonts w:ascii="Times New Roman" w:hAnsi="Times New Roman" w:cs="Times New Roman"/>
          <w:sz w:val="28"/>
          <w:szCs w:val="28"/>
        </w:rPr>
        <w:t>97</w:t>
      </w:r>
      <w:r w:rsidR="00D24125">
        <w:rPr>
          <w:rFonts w:ascii="Times New Roman" w:hAnsi="Times New Roman" w:cs="Times New Roman"/>
          <w:sz w:val="28"/>
          <w:szCs w:val="28"/>
        </w:rPr>
        <w:t>% учителей</w:t>
      </w:r>
      <w:r w:rsidR="00A25B5C">
        <w:rPr>
          <w:rFonts w:ascii="Times New Roman" w:hAnsi="Times New Roman" w:cs="Times New Roman"/>
          <w:sz w:val="28"/>
          <w:szCs w:val="28"/>
        </w:rPr>
        <w:t>,</w:t>
      </w:r>
      <w:r w:rsidR="00D24125">
        <w:rPr>
          <w:rFonts w:ascii="Times New Roman" w:hAnsi="Times New Roman" w:cs="Times New Roman"/>
          <w:sz w:val="28"/>
          <w:szCs w:val="28"/>
        </w:rPr>
        <w:t xml:space="preserve"> </w:t>
      </w:r>
      <w:r w:rsidR="00A25B5C">
        <w:rPr>
          <w:rFonts w:ascii="Times New Roman" w:hAnsi="Times New Roman" w:cs="Times New Roman"/>
          <w:sz w:val="28"/>
          <w:szCs w:val="28"/>
        </w:rPr>
        <w:t>с</w:t>
      </w:r>
      <w:r w:rsidR="00D24125">
        <w:rPr>
          <w:rFonts w:ascii="Times New Roman" w:hAnsi="Times New Roman" w:cs="Times New Roman"/>
          <w:sz w:val="28"/>
          <w:szCs w:val="28"/>
        </w:rPr>
        <w:t xml:space="preserve"> заданием </w:t>
      </w:r>
      <w:r w:rsidR="00977D9D">
        <w:rPr>
          <w:rFonts w:ascii="Times New Roman" w:hAnsi="Times New Roman" w:cs="Times New Roman"/>
          <w:sz w:val="28"/>
          <w:szCs w:val="28"/>
        </w:rPr>
        <w:t>4</w:t>
      </w:r>
      <w:r w:rsidR="00D20656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="00977D9D">
        <w:rPr>
          <w:rFonts w:ascii="Times New Roman" w:hAnsi="Times New Roman" w:cs="Times New Roman"/>
          <w:sz w:val="28"/>
          <w:szCs w:val="28"/>
        </w:rPr>
        <w:t xml:space="preserve"> - 90%</w:t>
      </w:r>
      <w:r w:rsidR="00A25B5C">
        <w:rPr>
          <w:rFonts w:ascii="Times New Roman" w:hAnsi="Times New Roman" w:cs="Times New Roman"/>
          <w:sz w:val="28"/>
          <w:szCs w:val="28"/>
        </w:rPr>
        <w:t>,</w:t>
      </w:r>
      <w:r w:rsidR="00977D9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02125">
        <w:rPr>
          <w:rFonts w:ascii="Times New Roman" w:hAnsi="Times New Roman" w:cs="Times New Roman"/>
          <w:sz w:val="28"/>
          <w:szCs w:val="28"/>
        </w:rPr>
        <w:t xml:space="preserve"> </w:t>
      </w:r>
      <w:r w:rsidR="00977D9D">
        <w:rPr>
          <w:rFonts w:ascii="Times New Roman" w:hAnsi="Times New Roman" w:cs="Times New Roman"/>
          <w:sz w:val="28"/>
          <w:szCs w:val="28"/>
        </w:rPr>
        <w:t xml:space="preserve">5(базовый уровень) </w:t>
      </w:r>
      <w:r w:rsidR="00757055">
        <w:rPr>
          <w:rFonts w:ascii="Times New Roman" w:hAnsi="Times New Roman" w:cs="Times New Roman"/>
          <w:sz w:val="28"/>
          <w:szCs w:val="28"/>
        </w:rPr>
        <w:t xml:space="preserve">– </w:t>
      </w:r>
      <w:r w:rsidR="00977D9D">
        <w:rPr>
          <w:rFonts w:ascii="Times New Roman" w:hAnsi="Times New Roman" w:cs="Times New Roman"/>
          <w:sz w:val="28"/>
          <w:szCs w:val="28"/>
        </w:rPr>
        <w:t>93</w:t>
      </w:r>
      <w:r w:rsidR="00757055">
        <w:rPr>
          <w:rFonts w:ascii="Times New Roman" w:hAnsi="Times New Roman" w:cs="Times New Roman"/>
          <w:sz w:val="28"/>
          <w:szCs w:val="28"/>
        </w:rPr>
        <w:t xml:space="preserve"> %</w:t>
      </w:r>
      <w:r w:rsidR="00A25B5C">
        <w:rPr>
          <w:rFonts w:ascii="Times New Roman" w:hAnsi="Times New Roman" w:cs="Times New Roman"/>
          <w:sz w:val="28"/>
          <w:szCs w:val="28"/>
        </w:rPr>
        <w:t>,</w:t>
      </w:r>
      <w:r w:rsidR="00757055">
        <w:rPr>
          <w:rFonts w:ascii="Times New Roman" w:hAnsi="Times New Roman" w:cs="Times New Roman"/>
          <w:sz w:val="28"/>
          <w:szCs w:val="28"/>
        </w:rPr>
        <w:t xml:space="preserve"> </w:t>
      </w:r>
      <w:r w:rsidR="00A25B5C">
        <w:rPr>
          <w:rFonts w:ascii="Times New Roman" w:hAnsi="Times New Roman" w:cs="Times New Roman"/>
          <w:sz w:val="28"/>
          <w:szCs w:val="28"/>
        </w:rPr>
        <w:t>с</w:t>
      </w:r>
      <w:r w:rsidR="00757055">
        <w:rPr>
          <w:rFonts w:ascii="Times New Roman" w:hAnsi="Times New Roman" w:cs="Times New Roman"/>
          <w:sz w:val="28"/>
          <w:szCs w:val="28"/>
        </w:rPr>
        <w:t xml:space="preserve"> заданием </w:t>
      </w:r>
      <w:r w:rsidR="00977D9D">
        <w:rPr>
          <w:rFonts w:ascii="Times New Roman" w:hAnsi="Times New Roman" w:cs="Times New Roman"/>
          <w:sz w:val="28"/>
          <w:szCs w:val="28"/>
        </w:rPr>
        <w:t>6</w:t>
      </w:r>
      <w:r w:rsidR="00D20656">
        <w:rPr>
          <w:rFonts w:ascii="Times New Roman" w:hAnsi="Times New Roman" w:cs="Times New Roman"/>
          <w:sz w:val="28"/>
          <w:szCs w:val="28"/>
        </w:rPr>
        <w:t xml:space="preserve"> (повышенный уровень)</w:t>
      </w:r>
      <w:r w:rsidR="00D62CC2">
        <w:rPr>
          <w:rFonts w:ascii="Times New Roman" w:hAnsi="Times New Roman" w:cs="Times New Roman"/>
          <w:sz w:val="28"/>
          <w:szCs w:val="28"/>
        </w:rPr>
        <w:t xml:space="preserve"> </w:t>
      </w:r>
      <w:r w:rsidR="00602125">
        <w:rPr>
          <w:rFonts w:ascii="Times New Roman" w:hAnsi="Times New Roman" w:cs="Times New Roman"/>
          <w:sz w:val="28"/>
          <w:szCs w:val="28"/>
        </w:rPr>
        <w:t>справились</w:t>
      </w:r>
      <w:r w:rsidR="00D62CC2">
        <w:rPr>
          <w:rFonts w:ascii="Times New Roman" w:hAnsi="Times New Roman" w:cs="Times New Roman"/>
          <w:sz w:val="28"/>
          <w:szCs w:val="28"/>
        </w:rPr>
        <w:t xml:space="preserve"> </w:t>
      </w:r>
      <w:r w:rsidR="00455DC8">
        <w:rPr>
          <w:rFonts w:ascii="Times New Roman" w:hAnsi="Times New Roman" w:cs="Times New Roman"/>
          <w:sz w:val="28"/>
          <w:szCs w:val="28"/>
        </w:rPr>
        <w:t>87</w:t>
      </w:r>
      <w:r w:rsidR="00D62CC2">
        <w:rPr>
          <w:rFonts w:ascii="Times New Roman" w:hAnsi="Times New Roman" w:cs="Times New Roman"/>
          <w:sz w:val="28"/>
          <w:szCs w:val="28"/>
        </w:rPr>
        <w:t>% педагогов.</w:t>
      </w:r>
      <w:r w:rsidR="00957598">
        <w:rPr>
          <w:rFonts w:ascii="Times New Roman" w:hAnsi="Times New Roman" w:cs="Times New Roman"/>
          <w:sz w:val="28"/>
          <w:szCs w:val="28"/>
        </w:rPr>
        <w:t xml:space="preserve"> Высокий процент выполнения </w:t>
      </w:r>
      <w:r w:rsidR="00012234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57598">
        <w:rPr>
          <w:rFonts w:ascii="Times New Roman" w:hAnsi="Times New Roman" w:cs="Times New Roman"/>
          <w:sz w:val="28"/>
          <w:szCs w:val="28"/>
        </w:rPr>
        <w:t xml:space="preserve">заданий свидетельствует о сформированности у педагогов умений </w:t>
      </w:r>
      <w:r w:rsidR="00A25B5C">
        <w:rPr>
          <w:rFonts w:ascii="Times New Roman" w:hAnsi="Times New Roman" w:cs="Times New Roman"/>
          <w:sz w:val="28"/>
          <w:szCs w:val="28"/>
        </w:rPr>
        <w:t>описывать</w:t>
      </w:r>
      <w:r w:rsidR="00957598" w:rsidRPr="009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A25B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7598" w:rsidRPr="009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A25B5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7598" w:rsidRPr="009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</w:t>
      </w:r>
      <w:r w:rsidR="00A2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использованием </w:t>
      </w:r>
      <w:r w:rsidR="00A25B5C" w:rsidRPr="009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</w:t>
      </w:r>
      <w:r w:rsidR="00957598" w:rsidRPr="009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</w:t>
      </w:r>
      <w:r w:rsidR="00A2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5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3173B9" w14:textId="53917A7F" w:rsidR="00455DC8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136B1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97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5DC8">
        <w:rPr>
          <w:rFonts w:ascii="Times New Roman" w:hAnsi="Times New Roman" w:cs="Times New Roman"/>
          <w:b/>
          <w:bCs/>
          <w:sz w:val="28"/>
          <w:szCs w:val="28"/>
        </w:rPr>
        <w:t>7,8,9,10,11</w:t>
      </w:r>
      <w:r w:rsidR="00A32C39">
        <w:rPr>
          <w:rFonts w:ascii="Times New Roman" w:hAnsi="Times New Roman" w:cs="Times New Roman"/>
          <w:b/>
          <w:bCs/>
          <w:sz w:val="28"/>
          <w:szCs w:val="28"/>
        </w:rPr>
        <w:t>,12</w:t>
      </w:r>
      <w:r w:rsidR="00D20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656" w:rsidRPr="00D20656">
        <w:rPr>
          <w:rFonts w:ascii="Times New Roman" w:hAnsi="Times New Roman" w:cs="Times New Roman"/>
          <w:sz w:val="28"/>
          <w:szCs w:val="28"/>
        </w:rPr>
        <w:t>(</w:t>
      </w:r>
      <w:r w:rsidR="00455DC8">
        <w:rPr>
          <w:rFonts w:ascii="Times New Roman" w:hAnsi="Times New Roman" w:cs="Times New Roman"/>
          <w:sz w:val="28"/>
          <w:szCs w:val="28"/>
        </w:rPr>
        <w:t>повышенный</w:t>
      </w:r>
      <w:r w:rsidR="00D20656" w:rsidRPr="00D20656">
        <w:rPr>
          <w:rFonts w:ascii="Times New Roman" w:hAnsi="Times New Roman" w:cs="Times New Roman"/>
          <w:sz w:val="28"/>
          <w:szCs w:val="28"/>
        </w:rPr>
        <w:t xml:space="preserve">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789">
        <w:rPr>
          <w:rFonts w:ascii="Times New Roman" w:hAnsi="Times New Roman" w:cs="Times New Roman"/>
          <w:sz w:val="28"/>
          <w:szCs w:val="28"/>
        </w:rPr>
        <w:t>предполага</w:t>
      </w:r>
      <w:r w:rsidR="008644E2">
        <w:rPr>
          <w:rFonts w:ascii="Times New Roman" w:hAnsi="Times New Roman" w:cs="Times New Roman"/>
          <w:sz w:val="28"/>
          <w:szCs w:val="28"/>
        </w:rPr>
        <w:t>ет</w:t>
      </w:r>
      <w:r w:rsidR="00C65789">
        <w:rPr>
          <w:rFonts w:ascii="Times New Roman" w:hAnsi="Times New Roman" w:cs="Times New Roman"/>
          <w:sz w:val="28"/>
          <w:szCs w:val="28"/>
        </w:rPr>
        <w:t xml:space="preserve"> </w:t>
      </w:r>
      <w:r w:rsidR="0049775F">
        <w:rPr>
          <w:rFonts w:ascii="Times New Roman" w:hAnsi="Times New Roman" w:cs="Times New Roman"/>
          <w:sz w:val="28"/>
          <w:szCs w:val="28"/>
        </w:rPr>
        <w:t>реализаци</w:t>
      </w:r>
      <w:r w:rsidR="00C65789">
        <w:rPr>
          <w:rFonts w:ascii="Times New Roman" w:hAnsi="Times New Roman" w:cs="Times New Roman"/>
          <w:sz w:val="28"/>
          <w:szCs w:val="28"/>
        </w:rPr>
        <w:t>ю</w:t>
      </w:r>
      <w:r w:rsidR="0049775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455DC8" w:rsidRPr="00455D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физические процессы (явления), используя основные положения и законы, изученные в курсе физики</w:t>
      </w:r>
      <w:r w:rsidR="0060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DC8" w:rsidRPr="0045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89">
        <w:rPr>
          <w:rFonts w:ascii="Times New Roman" w:hAnsi="Times New Roman" w:cs="Times New Roman"/>
          <w:sz w:val="28"/>
          <w:szCs w:val="28"/>
        </w:rPr>
        <w:t xml:space="preserve">С заданием </w:t>
      </w:r>
      <w:r w:rsidR="00602125">
        <w:rPr>
          <w:rFonts w:ascii="Times New Roman" w:hAnsi="Times New Roman" w:cs="Times New Roman"/>
          <w:sz w:val="28"/>
          <w:szCs w:val="28"/>
        </w:rPr>
        <w:t xml:space="preserve">7 </w:t>
      </w:r>
      <w:r w:rsidR="00C65789">
        <w:rPr>
          <w:rFonts w:ascii="Times New Roman" w:hAnsi="Times New Roman" w:cs="Times New Roman"/>
          <w:sz w:val="28"/>
          <w:szCs w:val="28"/>
        </w:rPr>
        <w:t xml:space="preserve">справились </w:t>
      </w:r>
      <w:r w:rsidR="00732D4C">
        <w:rPr>
          <w:rFonts w:ascii="Times New Roman" w:hAnsi="Times New Roman" w:cs="Times New Roman"/>
          <w:sz w:val="28"/>
          <w:szCs w:val="28"/>
        </w:rPr>
        <w:t>80</w:t>
      </w:r>
      <w:r w:rsidR="00C65789">
        <w:rPr>
          <w:rFonts w:ascii="Times New Roman" w:hAnsi="Times New Roman" w:cs="Times New Roman"/>
          <w:sz w:val="28"/>
          <w:szCs w:val="28"/>
        </w:rPr>
        <w:t>% учителей</w:t>
      </w:r>
      <w:r w:rsidR="00602125">
        <w:rPr>
          <w:rFonts w:ascii="Times New Roman" w:hAnsi="Times New Roman" w:cs="Times New Roman"/>
          <w:sz w:val="28"/>
          <w:szCs w:val="28"/>
        </w:rPr>
        <w:t xml:space="preserve">, задание 8 выполнили </w:t>
      </w:r>
      <w:r w:rsidR="00732D4C">
        <w:rPr>
          <w:rFonts w:ascii="Times New Roman" w:hAnsi="Times New Roman" w:cs="Times New Roman"/>
          <w:sz w:val="28"/>
          <w:szCs w:val="28"/>
        </w:rPr>
        <w:t>80</w:t>
      </w:r>
      <w:r w:rsidR="00602125">
        <w:rPr>
          <w:rFonts w:ascii="Times New Roman" w:hAnsi="Times New Roman" w:cs="Times New Roman"/>
          <w:sz w:val="28"/>
          <w:szCs w:val="28"/>
        </w:rPr>
        <w:t xml:space="preserve">%, задание </w:t>
      </w:r>
      <w:r w:rsidR="00136B1A">
        <w:rPr>
          <w:rFonts w:ascii="Times New Roman" w:hAnsi="Times New Roman" w:cs="Times New Roman"/>
          <w:sz w:val="28"/>
          <w:szCs w:val="28"/>
        </w:rPr>
        <w:t>9</w:t>
      </w:r>
      <w:r w:rsidR="00602125">
        <w:rPr>
          <w:rFonts w:ascii="Times New Roman" w:hAnsi="Times New Roman" w:cs="Times New Roman"/>
          <w:sz w:val="28"/>
          <w:szCs w:val="28"/>
        </w:rPr>
        <w:t xml:space="preserve"> - </w:t>
      </w:r>
      <w:r w:rsidR="00732D4C">
        <w:rPr>
          <w:rFonts w:ascii="Times New Roman" w:hAnsi="Times New Roman" w:cs="Times New Roman"/>
          <w:sz w:val="28"/>
          <w:szCs w:val="28"/>
        </w:rPr>
        <w:t>8</w:t>
      </w:r>
      <w:r w:rsidR="00957598">
        <w:rPr>
          <w:rFonts w:ascii="Times New Roman" w:hAnsi="Times New Roman" w:cs="Times New Roman"/>
          <w:sz w:val="28"/>
          <w:szCs w:val="28"/>
        </w:rPr>
        <w:t>3</w:t>
      </w:r>
      <w:r w:rsidR="00602125">
        <w:rPr>
          <w:rFonts w:ascii="Times New Roman" w:hAnsi="Times New Roman" w:cs="Times New Roman"/>
          <w:sz w:val="28"/>
          <w:szCs w:val="28"/>
        </w:rPr>
        <w:t>%, задание</w:t>
      </w:r>
      <w:r w:rsidR="00957598">
        <w:rPr>
          <w:rFonts w:ascii="Times New Roman" w:hAnsi="Times New Roman" w:cs="Times New Roman"/>
          <w:sz w:val="28"/>
          <w:szCs w:val="28"/>
        </w:rPr>
        <w:t>10 -</w:t>
      </w:r>
      <w:r w:rsidR="00602125">
        <w:rPr>
          <w:rFonts w:ascii="Times New Roman" w:hAnsi="Times New Roman" w:cs="Times New Roman"/>
          <w:sz w:val="28"/>
          <w:szCs w:val="28"/>
        </w:rPr>
        <w:t xml:space="preserve"> </w:t>
      </w:r>
      <w:r w:rsidR="00A10E77">
        <w:rPr>
          <w:rFonts w:ascii="Times New Roman" w:hAnsi="Times New Roman" w:cs="Times New Roman"/>
          <w:sz w:val="28"/>
          <w:szCs w:val="28"/>
        </w:rPr>
        <w:t>57</w:t>
      </w:r>
      <w:r w:rsidR="008B5C06">
        <w:rPr>
          <w:rFonts w:ascii="Times New Roman" w:hAnsi="Times New Roman" w:cs="Times New Roman"/>
          <w:sz w:val="28"/>
          <w:szCs w:val="28"/>
        </w:rPr>
        <w:t>%, с</w:t>
      </w:r>
      <w:r w:rsidR="00A32C39">
        <w:rPr>
          <w:rFonts w:ascii="Times New Roman" w:hAnsi="Times New Roman" w:cs="Times New Roman"/>
          <w:sz w:val="28"/>
          <w:szCs w:val="28"/>
        </w:rPr>
        <w:t xml:space="preserve"> заданием11 справились – </w:t>
      </w:r>
      <w:r w:rsidR="00AE1F25">
        <w:rPr>
          <w:rFonts w:ascii="Times New Roman" w:hAnsi="Times New Roman" w:cs="Times New Roman"/>
          <w:sz w:val="28"/>
          <w:szCs w:val="28"/>
        </w:rPr>
        <w:t>80</w:t>
      </w:r>
      <w:r w:rsidR="00A32C39">
        <w:rPr>
          <w:rFonts w:ascii="Times New Roman" w:hAnsi="Times New Roman" w:cs="Times New Roman"/>
          <w:sz w:val="28"/>
          <w:szCs w:val="28"/>
        </w:rPr>
        <w:t>% учителей и задание</w:t>
      </w:r>
      <w:r w:rsidR="00957598">
        <w:rPr>
          <w:rFonts w:ascii="Times New Roman" w:hAnsi="Times New Roman" w:cs="Times New Roman"/>
          <w:sz w:val="28"/>
          <w:szCs w:val="28"/>
        </w:rPr>
        <w:t>12 выполнили</w:t>
      </w:r>
      <w:r w:rsidR="00A32C39">
        <w:rPr>
          <w:rFonts w:ascii="Times New Roman" w:hAnsi="Times New Roman" w:cs="Times New Roman"/>
          <w:sz w:val="28"/>
          <w:szCs w:val="28"/>
        </w:rPr>
        <w:t xml:space="preserve"> – </w:t>
      </w:r>
      <w:r w:rsidR="00957598">
        <w:rPr>
          <w:rFonts w:ascii="Times New Roman" w:hAnsi="Times New Roman" w:cs="Times New Roman"/>
          <w:sz w:val="28"/>
          <w:szCs w:val="28"/>
        </w:rPr>
        <w:t>8</w:t>
      </w:r>
      <w:r w:rsidR="00AE1F25">
        <w:rPr>
          <w:rFonts w:ascii="Times New Roman" w:hAnsi="Times New Roman" w:cs="Times New Roman"/>
          <w:sz w:val="28"/>
          <w:szCs w:val="28"/>
        </w:rPr>
        <w:t>7</w:t>
      </w:r>
      <w:r w:rsidR="00A32C39">
        <w:rPr>
          <w:rFonts w:ascii="Times New Roman" w:hAnsi="Times New Roman" w:cs="Times New Roman"/>
          <w:sz w:val="28"/>
          <w:szCs w:val="28"/>
        </w:rPr>
        <w:t>% педагогов.</w:t>
      </w:r>
      <w:r w:rsidR="00012234">
        <w:rPr>
          <w:rFonts w:ascii="Times New Roman" w:hAnsi="Times New Roman" w:cs="Times New Roman"/>
          <w:sz w:val="28"/>
          <w:szCs w:val="28"/>
        </w:rPr>
        <w:t xml:space="preserve"> Процент выполнения заданий</w:t>
      </w:r>
      <w:r w:rsidR="000D350D">
        <w:rPr>
          <w:rFonts w:ascii="Times New Roman" w:hAnsi="Times New Roman" w:cs="Times New Roman"/>
          <w:sz w:val="28"/>
          <w:szCs w:val="28"/>
        </w:rPr>
        <w:t xml:space="preserve"> в основном показывает</w:t>
      </w:r>
      <w:r w:rsidR="00012234">
        <w:rPr>
          <w:rFonts w:ascii="Times New Roman" w:hAnsi="Times New Roman" w:cs="Times New Roman"/>
          <w:sz w:val="28"/>
          <w:szCs w:val="28"/>
        </w:rPr>
        <w:t xml:space="preserve"> средний </w:t>
      </w:r>
      <w:r w:rsidR="00AE1F25">
        <w:rPr>
          <w:rFonts w:ascii="Times New Roman" w:hAnsi="Times New Roman" w:cs="Times New Roman"/>
          <w:sz w:val="28"/>
          <w:szCs w:val="28"/>
        </w:rPr>
        <w:t xml:space="preserve">и высокий </w:t>
      </w:r>
      <w:r w:rsidR="00012234">
        <w:rPr>
          <w:rFonts w:ascii="Times New Roman" w:hAnsi="Times New Roman" w:cs="Times New Roman"/>
          <w:sz w:val="28"/>
          <w:szCs w:val="28"/>
        </w:rPr>
        <w:t>уровень дефицитов предметных компетенций в области умений анализировать физические процессы и явления.</w:t>
      </w:r>
    </w:p>
    <w:p w14:paraId="258DCF7C" w14:textId="1FED168C" w:rsidR="00A32C39" w:rsidRPr="00136B1A" w:rsidRDefault="00AD3096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B1A">
        <w:rPr>
          <w:rFonts w:ascii="Times New Roman" w:hAnsi="Times New Roman" w:cs="Times New Roman"/>
          <w:b/>
          <w:bCs/>
          <w:sz w:val="28"/>
          <w:szCs w:val="28"/>
        </w:rPr>
        <w:t>Блок з</w:t>
      </w:r>
      <w:r w:rsidR="00A32C39" w:rsidRPr="00136B1A">
        <w:rPr>
          <w:rFonts w:ascii="Times New Roman" w:hAnsi="Times New Roman" w:cs="Times New Roman"/>
          <w:b/>
          <w:bCs/>
          <w:sz w:val="28"/>
          <w:szCs w:val="28"/>
        </w:rPr>
        <w:t>адани</w:t>
      </w:r>
      <w:r w:rsidRPr="00136B1A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A32C39" w:rsidRPr="00136B1A">
        <w:rPr>
          <w:rFonts w:ascii="Times New Roman" w:hAnsi="Times New Roman" w:cs="Times New Roman"/>
          <w:b/>
          <w:bCs/>
          <w:sz w:val="28"/>
          <w:szCs w:val="28"/>
        </w:rPr>
        <w:t>13-16 проверяет методологические умения.</w:t>
      </w:r>
    </w:p>
    <w:p w14:paraId="230686D5" w14:textId="0872580A" w:rsidR="009A2E43" w:rsidRDefault="009A2E43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A32C3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10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C39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 w:rsidR="00A32C39" w:rsidRPr="008B5C06">
        <w:rPr>
          <w:rFonts w:ascii="Times New Roman" w:hAnsi="Times New Roman" w:cs="Times New Roman"/>
          <w:sz w:val="28"/>
          <w:szCs w:val="28"/>
        </w:rPr>
        <w:t>(базовый уровень)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7C0A">
        <w:rPr>
          <w:rFonts w:ascii="Times New Roman" w:hAnsi="Times New Roman" w:cs="Times New Roman"/>
          <w:sz w:val="28"/>
          <w:szCs w:val="28"/>
        </w:rPr>
        <w:t>направлен</w:t>
      </w:r>
      <w:r w:rsidR="00A32C39">
        <w:rPr>
          <w:rFonts w:ascii="Times New Roman" w:hAnsi="Times New Roman" w:cs="Times New Roman"/>
          <w:sz w:val="28"/>
          <w:szCs w:val="28"/>
        </w:rPr>
        <w:t>о</w:t>
      </w:r>
      <w:r w:rsidR="000F7C0A">
        <w:rPr>
          <w:rFonts w:ascii="Times New Roman" w:hAnsi="Times New Roman" w:cs="Times New Roman"/>
          <w:sz w:val="28"/>
          <w:szCs w:val="28"/>
        </w:rPr>
        <w:t xml:space="preserve"> на проверку сформированности умений </w:t>
      </w:r>
      <w:r w:rsidR="00A32C39" w:rsidRPr="00A32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A32C39" w:rsidRPr="00A32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 эксперимент под проверку заданной гипотезы</w:t>
      </w:r>
      <w:r w:rsidR="000F7C0A">
        <w:rPr>
          <w:rFonts w:ascii="Times New Roman" w:hAnsi="Times New Roman" w:cs="Times New Roman"/>
          <w:sz w:val="28"/>
          <w:szCs w:val="28"/>
        </w:rPr>
        <w:t xml:space="preserve">. Большинство учителей </w:t>
      </w:r>
      <w:r w:rsidR="008B5C06">
        <w:rPr>
          <w:rFonts w:ascii="Times New Roman" w:hAnsi="Times New Roman" w:cs="Times New Roman"/>
          <w:sz w:val="28"/>
          <w:szCs w:val="28"/>
        </w:rPr>
        <w:t xml:space="preserve">(18) </w:t>
      </w:r>
      <w:r w:rsidR="00A32C39">
        <w:rPr>
          <w:rFonts w:ascii="Times New Roman" w:hAnsi="Times New Roman" w:cs="Times New Roman"/>
          <w:sz w:val="28"/>
          <w:szCs w:val="28"/>
        </w:rPr>
        <w:t xml:space="preserve">не </w:t>
      </w:r>
      <w:r w:rsidR="000F7C0A">
        <w:rPr>
          <w:rFonts w:ascii="Times New Roman" w:hAnsi="Times New Roman" w:cs="Times New Roman"/>
          <w:sz w:val="28"/>
          <w:szCs w:val="28"/>
        </w:rPr>
        <w:t>справились с данным задани</w:t>
      </w:r>
      <w:r w:rsidR="00A32C39">
        <w:rPr>
          <w:rFonts w:ascii="Times New Roman" w:hAnsi="Times New Roman" w:cs="Times New Roman"/>
          <w:sz w:val="28"/>
          <w:szCs w:val="28"/>
        </w:rPr>
        <w:t>е</w:t>
      </w:r>
      <w:r w:rsidR="000F7C0A">
        <w:rPr>
          <w:rFonts w:ascii="Times New Roman" w:hAnsi="Times New Roman" w:cs="Times New Roman"/>
          <w:sz w:val="28"/>
          <w:szCs w:val="28"/>
        </w:rPr>
        <w:t>м</w:t>
      </w:r>
      <w:r w:rsidR="000D350D">
        <w:rPr>
          <w:rFonts w:ascii="Times New Roman" w:hAnsi="Times New Roman" w:cs="Times New Roman"/>
          <w:sz w:val="28"/>
          <w:szCs w:val="28"/>
        </w:rPr>
        <w:t>,</w:t>
      </w:r>
      <w:r w:rsidR="000F7C0A">
        <w:rPr>
          <w:rFonts w:ascii="Times New Roman" w:hAnsi="Times New Roman" w:cs="Times New Roman"/>
          <w:sz w:val="28"/>
          <w:szCs w:val="28"/>
        </w:rPr>
        <w:t xml:space="preserve"> </w:t>
      </w:r>
      <w:r w:rsidR="008B5C06">
        <w:rPr>
          <w:rFonts w:ascii="Times New Roman" w:hAnsi="Times New Roman" w:cs="Times New Roman"/>
          <w:sz w:val="28"/>
          <w:szCs w:val="28"/>
        </w:rPr>
        <w:t>процент выполнения составил - 40%</w:t>
      </w:r>
      <w:r w:rsidR="00012234">
        <w:rPr>
          <w:rFonts w:ascii="Times New Roman" w:hAnsi="Times New Roman" w:cs="Times New Roman"/>
          <w:sz w:val="28"/>
          <w:szCs w:val="28"/>
        </w:rPr>
        <w:t>.</w:t>
      </w:r>
      <w:r w:rsidR="00A25B5C">
        <w:rPr>
          <w:rFonts w:ascii="Times New Roman" w:hAnsi="Times New Roman" w:cs="Times New Roman"/>
          <w:sz w:val="28"/>
          <w:szCs w:val="28"/>
        </w:rPr>
        <w:t xml:space="preserve"> </w:t>
      </w:r>
      <w:r w:rsidR="00B50538">
        <w:rPr>
          <w:rFonts w:ascii="Times New Roman" w:hAnsi="Times New Roman" w:cs="Times New Roman"/>
          <w:sz w:val="28"/>
          <w:szCs w:val="28"/>
        </w:rPr>
        <w:t>Задание вызвало у участников диагностики наибольшее затруднение.</w:t>
      </w:r>
    </w:p>
    <w:p w14:paraId="2BAD14CE" w14:textId="039F57C5" w:rsidR="008C465F" w:rsidRPr="000D350D" w:rsidRDefault="002064C3" w:rsidP="000D3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5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AD3096">
        <w:rPr>
          <w:rFonts w:ascii="Times New Roman" w:hAnsi="Times New Roman" w:cs="Times New Roman"/>
          <w:b/>
          <w:bCs/>
          <w:sz w:val="28"/>
          <w:szCs w:val="28"/>
        </w:rPr>
        <w:t xml:space="preserve">е 14 </w:t>
      </w:r>
      <w:r w:rsidR="00AD3096" w:rsidRPr="00AD3096">
        <w:rPr>
          <w:rFonts w:ascii="Times New Roman" w:hAnsi="Times New Roman" w:cs="Times New Roman"/>
          <w:sz w:val="28"/>
          <w:szCs w:val="28"/>
        </w:rPr>
        <w:t>(базовый уровень)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AD0">
        <w:rPr>
          <w:rFonts w:ascii="Times New Roman" w:hAnsi="Times New Roman" w:cs="Times New Roman"/>
          <w:sz w:val="28"/>
          <w:szCs w:val="28"/>
        </w:rPr>
        <w:t>проверя</w:t>
      </w:r>
      <w:r w:rsidR="00AD3096">
        <w:rPr>
          <w:rFonts w:ascii="Times New Roman" w:hAnsi="Times New Roman" w:cs="Times New Roman"/>
          <w:sz w:val="28"/>
          <w:szCs w:val="28"/>
        </w:rPr>
        <w:t>е</w:t>
      </w:r>
      <w:r w:rsidR="00912AD0">
        <w:rPr>
          <w:rFonts w:ascii="Times New Roman" w:hAnsi="Times New Roman" w:cs="Times New Roman"/>
          <w:sz w:val="28"/>
          <w:szCs w:val="28"/>
        </w:rPr>
        <w:t xml:space="preserve">т </w:t>
      </w:r>
      <w:r w:rsidR="008C465F">
        <w:rPr>
          <w:rFonts w:ascii="Times New Roman" w:hAnsi="Times New Roman" w:cs="Times New Roman"/>
          <w:sz w:val="28"/>
          <w:szCs w:val="28"/>
        </w:rPr>
        <w:t xml:space="preserve">умение педагогов </w:t>
      </w:r>
      <w:r w:rsidR="008C465F" w:rsidRPr="002064C3">
        <w:rPr>
          <w:rFonts w:ascii="Times New Roman" w:hAnsi="Times New Roman" w:cs="Times New Roman"/>
          <w:sz w:val="28"/>
          <w:szCs w:val="28"/>
        </w:rPr>
        <w:t>проводить</w:t>
      </w:r>
      <w:r w:rsidR="00AD3096" w:rsidRPr="00AD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прямые и косвенные измерения </w:t>
      </w:r>
      <w:bookmarkStart w:id="1" w:name="_Hlk137120854"/>
      <w:r w:rsidR="00AD3096" w:rsidRPr="00AD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величин </w:t>
      </w:r>
      <w:bookmarkEnd w:id="1"/>
      <w:r w:rsidR="00AD3096" w:rsidRPr="00AD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bookmarkStart w:id="2" w:name="_Hlk137120884"/>
      <w:r w:rsidR="00AD3096" w:rsidRPr="00AD3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измерительных приборов</w:t>
      </w:r>
      <w:bookmarkEnd w:id="2"/>
      <w:r w:rsidR="008C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заданием </w:t>
      </w:r>
      <w:r w:rsidR="000D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C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r w:rsidR="000D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педагогов, </w:t>
      </w:r>
      <w:proofErr w:type="spellStart"/>
      <w:r w:rsidR="000D350D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="000D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только 57% учителей</w:t>
      </w:r>
      <w:r w:rsidR="00AE1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F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очти половина педагогов, участвовавших </w:t>
      </w:r>
      <w:r w:rsidR="00B50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диагностике,</w:t>
      </w:r>
      <w:r w:rsidR="000D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5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затруднения</w:t>
      </w:r>
      <w:r w:rsidR="00AE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прямые и косвенные измерения</w:t>
      </w:r>
      <w:r w:rsidR="00AE1F25" w:rsidRPr="00AE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F25" w:rsidRPr="00AD30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величин</w:t>
      </w:r>
      <w:r w:rsidR="00AE1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F24CF" w14:textId="7DDB0A45" w:rsidR="008C465F" w:rsidRDefault="008C465F" w:rsidP="008C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5F">
        <w:rPr>
          <w:rFonts w:ascii="Times New Roman" w:hAnsi="Times New Roman" w:cs="Times New Roman"/>
          <w:b/>
          <w:bCs/>
          <w:sz w:val="28"/>
          <w:szCs w:val="28"/>
        </w:rPr>
        <w:t>Задание15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46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повышенный уровень</w:t>
      </w:r>
      <w:r w:rsidRPr="008C465F">
        <w:rPr>
          <w:rFonts w:ascii="Times New Roman" w:hAnsi="Times New Roman" w:cs="Times New Roman"/>
          <w:sz w:val="28"/>
          <w:szCs w:val="28"/>
        </w:rPr>
        <w:t>)</w:t>
      </w:r>
      <w:r w:rsidR="00C8002E">
        <w:rPr>
          <w:rFonts w:ascii="Times New Roman" w:hAnsi="Times New Roman" w:cs="Times New Roman"/>
          <w:sz w:val="28"/>
          <w:szCs w:val="28"/>
        </w:rPr>
        <w:t xml:space="preserve"> направлено на проверку способности </w:t>
      </w:r>
      <w:r w:rsidR="00C8002E" w:rsidRPr="00C8002E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C8002E" w:rsidRPr="00C80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отдельные этапы проведения исследования на основе его описания</w:t>
      </w:r>
      <w:r w:rsidR="00C8002E">
        <w:rPr>
          <w:rFonts w:ascii="Times New Roman" w:eastAsia="Times New Roman" w:hAnsi="Times New Roman" w:cs="Times New Roman"/>
          <w:sz w:val="28"/>
          <w:szCs w:val="28"/>
          <w:lang w:eastAsia="ru-RU"/>
        </w:rPr>
        <w:t>. 87% педагогов успешно справились с</w:t>
      </w:r>
      <w:r w:rsidR="00AE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</w:t>
      </w:r>
      <w:r w:rsidR="00C8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заданием.</w:t>
      </w:r>
    </w:p>
    <w:p w14:paraId="25334319" w14:textId="5E94042B" w:rsidR="00C8002E" w:rsidRDefault="005628B9" w:rsidP="008C4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8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(повышенный уровень)</w:t>
      </w:r>
      <w:r w:rsidR="00C8002E" w:rsidRPr="00C8002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проверку умения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8002E" w:rsidRPr="00C8002E">
        <w:rPr>
          <w:rFonts w:ascii="Times New Roman" w:eastAsia="Times New Roman" w:hAnsi="Times New Roman"/>
          <w:sz w:val="28"/>
          <w:szCs w:val="28"/>
          <w:lang w:eastAsia="ru-RU"/>
        </w:rPr>
        <w:t>елать выводы на основе описания исследования, интерпретировать результаты наблюдений и опытов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 заданием справились </w:t>
      </w:r>
      <w:r w:rsidR="00AE1F2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учителей.</w:t>
      </w:r>
    </w:p>
    <w:p w14:paraId="0E237AB6" w14:textId="10E86373" w:rsidR="005628B9" w:rsidRPr="00136B1A" w:rsidRDefault="005628B9" w:rsidP="008C4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Задания 17-18 проверяют умения по работе с текстами физического содержания.</w:t>
      </w:r>
    </w:p>
    <w:p w14:paraId="43168346" w14:textId="6F34183A" w:rsidR="00C20820" w:rsidRDefault="005628B9" w:rsidP="008C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17</w:t>
      </w:r>
      <w:r w:rsidR="00172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(базовый уровень) позволяет определить способность педагога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6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нтерпретировать информацию физического содержания, отвечать на вопросы с использованием явно и неявно заданной информации.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умение п</w:t>
      </w:r>
      <w:r w:rsidRPr="0056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реобразовывать информацию из одной знаковой системы в другую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="0013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правились с заданием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957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педагогов,</w:t>
      </w:r>
      <w:r w:rsidR="000D3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заданием</w:t>
      </w:r>
      <w:r w:rsidR="000D3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24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E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73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14:paraId="1AC0C001" w14:textId="035A5989" w:rsidR="005628B9" w:rsidRDefault="00C20820" w:rsidP="008C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Задание18</w:t>
      </w:r>
      <w:r w:rsidR="0017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(повышенный уровень)</w:t>
      </w:r>
      <w:r w:rsidR="005628B9" w:rsidRPr="00C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направлено на проверку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  <w:r w:rsidRPr="00C2082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20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рименять информацию из текста при решении учебно-познавательных и учебно-практических задач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Процент выполнения этого задания составил-</w:t>
      </w:r>
      <w:r w:rsidR="00AE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67</w:t>
      </w:r>
      <w:r w:rsidR="0017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AE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AD0102" w14:textId="44FF063D" w:rsidR="00904869" w:rsidRPr="00C8002E" w:rsidRDefault="00904869" w:rsidP="008C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14:paraId="159D305B" w14:textId="19101797" w:rsidR="00F059D6" w:rsidRDefault="00912AD0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172D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принявших участие в диагностике, </w:t>
      </w:r>
      <w:r w:rsidR="00172D43">
        <w:rPr>
          <w:rFonts w:ascii="Times New Roman" w:eastAsia="Times New Roman" w:hAnsi="Times New Roman" w:cs="Times New Roman"/>
          <w:sz w:val="28"/>
          <w:szCs w:val="28"/>
          <w:lang w:eastAsia="ru-RU"/>
        </w:rPr>
        <w:t>23%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>(7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продемонстрировали высокий уровень дефицитов предметных компетенций. Наибольшие затруднения у них вызвали задания</w:t>
      </w:r>
      <w:r w:rsid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базового</w:t>
      </w:r>
      <w:r w:rsid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(№№13,14)</w:t>
      </w:r>
      <w:r w:rsid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повышенного уровня сложности </w:t>
      </w:r>
      <w:r w:rsid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30C1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</w:t>
      </w:r>
      <w:r w:rsid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DC0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вленные на определение степени освоения следующих элементов содержания: </w:t>
      </w:r>
    </w:p>
    <w:p w14:paraId="4A54C9E8" w14:textId="4C40CAB9" w:rsidR="00F059D6" w:rsidRPr="00296414" w:rsidRDefault="00F059D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 описании физических процессов и явлений величины и законы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D2A19F" w14:textId="7349DE9A" w:rsidR="00F059D6" w:rsidRPr="00296414" w:rsidRDefault="00F059D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="00345279" w:rsidRPr="00345279">
        <w:rPr>
          <w:rFonts w:ascii="Times New Roman" w:eastAsia="Times New Roman" w:hAnsi="Times New Roman"/>
          <w:sz w:val="28"/>
          <w:szCs w:val="28"/>
          <w:lang w:eastAsia="ru-RU"/>
        </w:rPr>
        <w:t>анализировать физические процессы (явления), используя основные положения и законы, изученные в курсе физики</w:t>
      </w:r>
      <w:r w:rsidRP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453D67" w14:textId="15ADC0E3" w:rsidR="00F059D6" w:rsidRDefault="00345279" w:rsidP="003452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59D6" w:rsidRP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</w:t>
      </w:r>
      <w:r w:rsidRPr="003452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3452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 эксперимент под проверку заданной гипотезы</w:t>
      </w:r>
      <w:r w:rsid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9374D3" w14:textId="6F53DBA6" w:rsidR="00E91BCE" w:rsidRPr="00345279" w:rsidRDefault="00E91BCE" w:rsidP="003452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уметь </w:t>
      </w:r>
      <w:r w:rsidRPr="00E91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</w:t>
      </w:r>
      <w:r w:rsidRP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прямые и косвенные измерения физических величин с использованием измерительных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515F3B" w14:textId="2DE8022A" w:rsidR="00F059D6" w:rsidRPr="00E91BCE" w:rsidRDefault="00F059D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E91BCE" w:rsidRPr="00E91BCE">
        <w:rPr>
          <w:rFonts w:ascii="Times New Roman" w:eastAsia="Times New Roman" w:hAnsi="Times New Roman"/>
          <w:bCs/>
          <w:lang w:eastAsia="ru-RU"/>
        </w:rPr>
        <w:t xml:space="preserve"> </w:t>
      </w:r>
      <w:r w:rsidR="00E91BCE" w:rsidRPr="00E91BCE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 информацию из текста при решении учебно-познавательных и учебно-практических задач</w:t>
      </w:r>
      <w:r w:rsidRP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2F18ED" w14:textId="21C37B9C" w:rsidR="000330C1" w:rsidRDefault="000330C1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дефицитов </w:t>
      </w:r>
      <w:r w:rsid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>% (1</w:t>
      </w:r>
      <w:r w:rsidR="00E91B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учителей. Среди заданий базового уровня сложности наибольш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затруднения у данной группы </w:t>
      </w:r>
      <w:r w:rsidR="00821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вызвали задания </w:t>
      </w:r>
      <w:r w:rsidR="00CF4AB3">
        <w:rPr>
          <w:rFonts w:ascii="Times New Roman" w:eastAsia="Times New Roman" w:hAnsi="Times New Roman" w:cs="Times New Roman"/>
          <w:sz w:val="28"/>
          <w:szCs w:val="28"/>
          <w:lang w:eastAsia="ru-RU"/>
        </w:rPr>
        <w:t>13,14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F4AB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определение степени освоения следующих элементов содержания:</w:t>
      </w:r>
    </w:p>
    <w:p w14:paraId="68CDB28D" w14:textId="4771AE17" w:rsidR="005255D9" w:rsidRDefault="00AE64A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29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CF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F4AB3" w:rsidRPr="00CF4A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ланировать эксперимент под проверку заданной гипотезы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CD6A28" w14:textId="352CB3BC" w:rsidR="00AE64A6" w:rsidRDefault="00AE64A6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AE6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</w:t>
      </w:r>
      <w:r w:rsidR="00CF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AB3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="00CF4AB3" w:rsidRPr="00CF4AB3">
        <w:rPr>
          <w:rFonts w:ascii="Times New Roman" w:eastAsia="Times New Roman" w:hAnsi="Times New Roman"/>
          <w:iCs/>
          <w:sz w:val="28"/>
          <w:szCs w:val="28"/>
          <w:lang w:eastAsia="ru-RU"/>
        </w:rPr>
        <w:t>роводить</w:t>
      </w:r>
      <w:r w:rsidR="00CF4AB3" w:rsidRPr="00CF4AB3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прямые и косвенные измерения физических величин с использованием измерительных приборов</w:t>
      </w:r>
      <w:r w:rsidRPr="00CF4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2DDD19" w14:textId="1F09ED98" w:rsidR="00CF4AB3" w:rsidRDefault="00CF4AB3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-уметь </w:t>
      </w:r>
      <w:r w:rsidRPr="00CF4AB3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</w:r>
    </w:p>
    <w:p w14:paraId="0AA299D1" w14:textId="679F619D" w:rsidR="00821A7C" w:rsidRDefault="00821A7C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числа заданий повышенного уровня сложности наибол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</w:t>
      </w:r>
      <w:r w:rsidR="003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3F2B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F4AB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свидетельствует о необходимости повышения уровня сформированности следующих умений</w:t>
      </w:r>
      <w:r w:rsidR="00284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FDFE9D" w14:textId="6AAB5B8E" w:rsidR="001F5746" w:rsidRDefault="00EA3BDE" w:rsidP="00F059D6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36854175"/>
      <w:r w:rsidRPr="00EA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End w:id="3"/>
      <w:r w:rsidR="00CF4AB3" w:rsidRPr="00CF4AB3">
        <w:rPr>
          <w:rFonts w:ascii="Times New Roman" w:eastAsia="Times New Roman" w:hAnsi="Times New Roman"/>
          <w:sz w:val="28"/>
          <w:szCs w:val="28"/>
          <w:lang w:eastAsia="ru-RU"/>
        </w:rPr>
        <w:t>анализировать физические процессы (явления), используя основные положения и законы, изученные в курсе физики</w:t>
      </w:r>
      <w:r w:rsidR="009527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B94C9E" w14:textId="77777777" w:rsidR="00952713" w:rsidRPr="00952713" w:rsidRDefault="00952713" w:rsidP="00952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27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Полученные результаты диагностики показывают, что большинство</w:t>
      </w:r>
    </w:p>
    <w:p w14:paraId="363B86F0" w14:textId="111F2E58" w:rsidR="00952713" w:rsidRPr="00952713" w:rsidRDefault="00952713" w:rsidP="00952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27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продиагностированных педагогов имеют низкий и средний уровни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профессиональных</w:t>
      </w:r>
      <w:r w:rsidRPr="009527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дефици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</w:t>
      </w:r>
      <w:r w:rsidRPr="009527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что свидетельствует об отсутствии или наличии </w:t>
      </w:r>
      <w:r w:rsidR="002B37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небольших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27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затруднений в профессиональной деятельности и высокий показатель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9527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рофессионального развития в области данных компетенций.</w:t>
      </w:r>
    </w:p>
    <w:p w14:paraId="5584067E" w14:textId="77777777" w:rsidR="00B5458B" w:rsidRDefault="00ED7D7D" w:rsidP="0095271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Рекомендовано:</w:t>
      </w:r>
      <w:r w:rsidRPr="0095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1CF94E" w14:textId="5C5C323B" w:rsidR="001D7E6C" w:rsidRPr="00BF695D" w:rsidRDefault="001D7E6C" w:rsidP="002B37A8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устранения профессиональных дефицитов</w:t>
      </w:r>
      <w:r w:rsidRPr="00776A08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6A08">
        <w:rPr>
          <w:rFonts w:ascii="Times New Roman" w:hAnsi="Times New Roman" w:cs="Times New Roman"/>
          <w:sz w:val="28"/>
          <w:szCs w:val="28"/>
        </w:rPr>
        <w:t xml:space="preserve">рганизовать на базе СКИРО ПК и </w:t>
      </w:r>
      <w:r w:rsidR="00BF695D" w:rsidRPr="00776A08">
        <w:rPr>
          <w:rFonts w:ascii="Times New Roman" w:hAnsi="Times New Roman" w:cs="Times New Roman"/>
          <w:sz w:val="28"/>
          <w:szCs w:val="28"/>
        </w:rPr>
        <w:t xml:space="preserve">ПРО </w:t>
      </w:r>
      <w:r w:rsidR="00BF695D">
        <w:rPr>
          <w:rFonts w:ascii="Times New Roman" w:hAnsi="Times New Roman" w:cs="Times New Roman"/>
          <w:sz w:val="28"/>
          <w:szCs w:val="28"/>
        </w:rPr>
        <w:t>обучение</w:t>
      </w:r>
      <w:r w:rsidRPr="00776A08">
        <w:rPr>
          <w:rFonts w:ascii="Times New Roman" w:hAnsi="Times New Roman" w:cs="Times New Roman"/>
          <w:sz w:val="28"/>
          <w:szCs w:val="28"/>
        </w:rPr>
        <w:t xml:space="preserve"> педагогов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ДПО, включённым в Федеральный реестр дополнительных профессиональных программ:</w:t>
      </w:r>
      <w:r w:rsidRPr="00911944">
        <w:t xml:space="preserve"> </w:t>
      </w:r>
      <w:r w:rsidR="00BF695D" w:rsidRPr="00BF695D">
        <w:rPr>
          <w:rFonts w:ascii="Times New Roman" w:hAnsi="Times New Roman" w:cs="Times New Roman"/>
          <w:sz w:val="28"/>
          <w:szCs w:val="28"/>
        </w:rPr>
        <w:t>«Методологические особенности преподавания предмета (биология,</w:t>
      </w:r>
      <w:r w:rsidR="00BF695D">
        <w:rPr>
          <w:rFonts w:ascii="Times New Roman" w:hAnsi="Times New Roman" w:cs="Times New Roman"/>
          <w:sz w:val="28"/>
          <w:szCs w:val="28"/>
        </w:rPr>
        <w:t xml:space="preserve"> </w:t>
      </w:r>
      <w:r w:rsidR="00BF695D" w:rsidRPr="00BF695D">
        <w:rPr>
          <w:rFonts w:ascii="Times New Roman" w:hAnsi="Times New Roman" w:cs="Times New Roman"/>
          <w:sz w:val="28"/>
          <w:szCs w:val="28"/>
        </w:rPr>
        <w:t>химия,</w:t>
      </w:r>
      <w:r w:rsidR="00BF695D">
        <w:rPr>
          <w:rFonts w:ascii="Times New Roman" w:hAnsi="Times New Roman" w:cs="Times New Roman"/>
          <w:sz w:val="28"/>
          <w:szCs w:val="28"/>
        </w:rPr>
        <w:t xml:space="preserve"> </w:t>
      </w:r>
      <w:r w:rsidR="00BF695D" w:rsidRPr="00BF695D">
        <w:rPr>
          <w:rFonts w:ascii="Times New Roman" w:hAnsi="Times New Roman" w:cs="Times New Roman"/>
          <w:sz w:val="28"/>
          <w:szCs w:val="28"/>
        </w:rPr>
        <w:t>физика)в условиях реализации ФГОС общего образования»</w:t>
      </w:r>
      <w:r w:rsidR="00BF695D">
        <w:rPr>
          <w:rFonts w:ascii="Times New Roman" w:hAnsi="Times New Roman" w:cs="Times New Roman"/>
          <w:sz w:val="28"/>
          <w:szCs w:val="28"/>
        </w:rPr>
        <w:t>, «Подготовка обучающихся к государственной итоговой аттестации по физике (ОГЭ): шаг за шагом», «Решение задач КИМ ЕГЭ по физике различного уровня сложности»</w:t>
      </w:r>
    </w:p>
    <w:p w14:paraId="5F7221B5" w14:textId="77777777" w:rsidR="002B37A8" w:rsidRDefault="001D7E6C" w:rsidP="002B37A8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профессиональную </w:t>
      </w:r>
      <w:r w:rsidRPr="00B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программу, направленную на повышение уровня предметных компетенций учителей </w:t>
      </w:r>
      <w:r w:rsidR="00BF6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включив в неё </w:t>
      </w:r>
      <w:r w:rsid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вызвавшие затруднение при выполнении диагностического исследования</w:t>
      </w:r>
      <w:r w:rsid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(1.</w:t>
      </w:r>
      <w:r w:rsidR="00462475" w:rsidRP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физические процессы (явления), используя основные положения и законы, изученные в курсе физики</w:t>
      </w:r>
      <w:r w:rsid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>; 2.</w:t>
      </w:r>
      <w:r w:rsidR="00462475" w:rsidRPr="00462475">
        <w:t xml:space="preserve"> </w:t>
      </w:r>
      <w:r w:rsidR="00462475" w:rsidRP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эксперимент под проверку заданной гипотезы</w:t>
      </w:r>
      <w:r w:rsid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3.</w:t>
      </w:r>
      <w:r w:rsidR="00462475" w:rsidRPr="00462475">
        <w:t xml:space="preserve"> </w:t>
      </w:r>
      <w:r w:rsidR="00462475" w:rsidRP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прямые и косвенные измерения физических величин с использованием измерительных приборов</w:t>
      </w:r>
      <w:r w:rsid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>; 4.</w:t>
      </w:r>
      <w:r w:rsidR="00462475" w:rsidRPr="00462475">
        <w:t xml:space="preserve"> </w:t>
      </w:r>
      <w:r w:rsidR="00462475" w:rsidRP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информацию из текста при решении учебно-познавательных и учебно-практических задач</w:t>
      </w:r>
      <w:r w:rsidR="00462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AA87C" w14:textId="23BE87F2" w:rsidR="00BA14C5" w:rsidRPr="00BA14C5" w:rsidRDefault="00462475" w:rsidP="002B37A8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.С</w:t>
      </w:r>
      <w:r w:rsidR="00BA14C5" w:rsidRP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</w:t>
      </w:r>
      <w:r w:rsid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A14C5" w:rsidRP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заказ</w:t>
      </w:r>
      <w:r w:rsid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A14C5" w:rsidRP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A14C5" w:rsidRP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различные</w:t>
      </w:r>
      <w:r w:rsid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A14C5" w:rsidRP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</w:t>
      </w:r>
      <w:r w:rsid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A14C5" w:rsidRP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</w:t>
      </w:r>
      <w:r w:rsidR="002F46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A14C5" w:rsidRPr="00BA14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 мастерства педагогических работников;</w:t>
      </w:r>
    </w:p>
    <w:p w14:paraId="45BF3674" w14:textId="77777777" w:rsidR="00BA14C5" w:rsidRPr="00BA14C5" w:rsidRDefault="00BA14C5" w:rsidP="002B37A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14C5" w:rsidRPr="00BA14C5" w:rsidSect="00AD1BB2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6569" w14:textId="77777777" w:rsidR="00E75D39" w:rsidRDefault="00E75D39">
      <w:pPr>
        <w:spacing w:after="0" w:line="240" w:lineRule="auto"/>
      </w:pPr>
      <w:r>
        <w:separator/>
      </w:r>
    </w:p>
  </w:endnote>
  <w:endnote w:type="continuationSeparator" w:id="0">
    <w:p w14:paraId="346968C8" w14:textId="77777777" w:rsidR="00E75D39" w:rsidRDefault="00E7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0E1C3790" w14:textId="77777777" w:rsidR="009E2F46" w:rsidRDefault="009E2F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E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B8C57FE" w14:textId="77777777" w:rsidR="009E2F46" w:rsidRDefault="009E2F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DA5B" w14:textId="77777777" w:rsidR="00E75D39" w:rsidRDefault="00E75D39">
      <w:pPr>
        <w:spacing w:after="0" w:line="240" w:lineRule="auto"/>
      </w:pPr>
      <w:r>
        <w:separator/>
      </w:r>
    </w:p>
  </w:footnote>
  <w:footnote w:type="continuationSeparator" w:id="0">
    <w:p w14:paraId="2081887C" w14:textId="77777777" w:rsidR="00E75D39" w:rsidRDefault="00E7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16"/>
    <w:multiLevelType w:val="hybridMultilevel"/>
    <w:tmpl w:val="EDA09BA6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B89"/>
    <w:multiLevelType w:val="hybridMultilevel"/>
    <w:tmpl w:val="7A940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20EDD"/>
    <w:multiLevelType w:val="hybridMultilevel"/>
    <w:tmpl w:val="21B8E35A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F2A764D"/>
    <w:multiLevelType w:val="hybridMultilevel"/>
    <w:tmpl w:val="4BC06CF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26E"/>
    <w:multiLevelType w:val="hybridMultilevel"/>
    <w:tmpl w:val="4FA60E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F03ECA"/>
    <w:multiLevelType w:val="hybridMultilevel"/>
    <w:tmpl w:val="D506D112"/>
    <w:lvl w:ilvl="0" w:tplc="4D2624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9C4FDC"/>
    <w:multiLevelType w:val="hybridMultilevel"/>
    <w:tmpl w:val="D13C9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17214"/>
    <w:multiLevelType w:val="hybridMultilevel"/>
    <w:tmpl w:val="E3D880D6"/>
    <w:lvl w:ilvl="0" w:tplc="32126952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06A09"/>
    <w:multiLevelType w:val="hybridMultilevel"/>
    <w:tmpl w:val="6FD6D77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0C0076"/>
    <w:multiLevelType w:val="hybridMultilevel"/>
    <w:tmpl w:val="8ADC9AD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E00A1B"/>
    <w:multiLevelType w:val="hybridMultilevel"/>
    <w:tmpl w:val="CBCE2EEE"/>
    <w:lvl w:ilvl="0" w:tplc="C9A2BF0E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15A3BBA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A30760A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394946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AA20376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D20761A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5983B84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A5CD3F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C06651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BA94E6A"/>
    <w:multiLevelType w:val="hybridMultilevel"/>
    <w:tmpl w:val="4BB49E9A"/>
    <w:lvl w:ilvl="0" w:tplc="CBF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3D3D2B"/>
    <w:multiLevelType w:val="hybridMultilevel"/>
    <w:tmpl w:val="9E884AA0"/>
    <w:lvl w:ilvl="0" w:tplc="8040AC5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511E25FB"/>
    <w:multiLevelType w:val="hybridMultilevel"/>
    <w:tmpl w:val="7C8EE85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974501"/>
    <w:multiLevelType w:val="hybridMultilevel"/>
    <w:tmpl w:val="E056D150"/>
    <w:lvl w:ilvl="0" w:tplc="F156F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B53B6"/>
    <w:multiLevelType w:val="hybridMultilevel"/>
    <w:tmpl w:val="7FF4588C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2AEA"/>
    <w:multiLevelType w:val="hybridMultilevel"/>
    <w:tmpl w:val="A5B249B4"/>
    <w:lvl w:ilvl="0" w:tplc="3BA46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04610B"/>
    <w:multiLevelType w:val="hybridMultilevel"/>
    <w:tmpl w:val="7714C64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4C22A4"/>
    <w:multiLevelType w:val="hybridMultilevel"/>
    <w:tmpl w:val="A66047E6"/>
    <w:lvl w:ilvl="0" w:tplc="F2344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9746B2"/>
    <w:multiLevelType w:val="hybridMultilevel"/>
    <w:tmpl w:val="C88AD64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BA4E92"/>
    <w:multiLevelType w:val="hybridMultilevel"/>
    <w:tmpl w:val="D494B53C"/>
    <w:lvl w:ilvl="0" w:tplc="122C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9E0F7C"/>
    <w:multiLevelType w:val="hybridMultilevel"/>
    <w:tmpl w:val="90AC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E5D29"/>
    <w:multiLevelType w:val="multilevel"/>
    <w:tmpl w:val="7E109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E800E7"/>
    <w:multiLevelType w:val="hybridMultilevel"/>
    <w:tmpl w:val="A6CC5C6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CE08C9"/>
    <w:multiLevelType w:val="multilevel"/>
    <w:tmpl w:val="7478C06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9" w15:restartNumberingAfterBreak="0">
    <w:nsid w:val="78F63CFC"/>
    <w:multiLevelType w:val="hybridMultilevel"/>
    <w:tmpl w:val="C58C2D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3A0828"/>
    <w:multiLevelType w:val="hybridMultilevel"/>
    <w:tmpl w:val="C47E961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043D16"/>
    <w:multiLevelType w:val="hybridMultilevel"/>
    <w:tmpl w:val="B740C29A"/>
    <w:lvl w:ilvl="0" w:tplc="DE5E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456E84"/>
    <w:multiLevelType w:val="hybridMultilevel"/>
    <w:tmpl w:val="10F4E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A6549B"/>
    <w:multiLevelType w:val="hybridMultilevel"/>
    <w:tmpl w:val="1478B264"/>
    <w:lvl w:ilvl="0" w:tplc="5964B9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0"/>
  </w:num>
  <w:num w:numId="4">
    <w:abstractNumId w:val="17"/>
  </w:num>
  <w:num w:numId="5">
    <w:abstractNumId w:val="32"/>
  </w:num>
  <w:num w:numId="6">
    <w:abstractNumId w:val="34"/>
  </w:num>
  <w:num w:numId="7">
    <w:abstractNumId w:val="5"/>
  </w:num>
  <w:num w:numId="8">
    <w:abstractNumId w:val="27"/>
  </w:num>
  <w:num w:numId="9">
    <w:abstractNumId w:val="23"/>
  </w:num>
  <w:num w:numId="10">
    <w:abstractNumId w:val="15"/>
  </w:num>
  <w:num w:numId="11">
    <w:abstractNumId w:val="18"/>
  </w:num>
  <w:num w:numId="12">
    <w:abstractNumId w:val="2"/>
  </w:num>
  <w:num w:numId="13">
    <w:abstractNumId w:val="6"/>
  </w:num>
  <w:num w:numId="14">
    <w:abstractNumId w:val="21"/>
  </w:num>
  <w:num w:numId="15">
    <w:abstractNumId w:val="16"/>
  </w:num>
  <w:num w:numId="16">
    <w:abstractNumId w:val="13"/>
  </w:num>
  <w:num w:numId="17">
    <w:abstractNumId w:val="20"/>
  </w:num>
  <w:num w:numId="18">
    <w:abstractNumId w:val="19"/>
  </w:num>
  <w:num w:numId="19">
    <w:abstractNumId w:val="15"/>
  </w:num>
  <w:num w:numId="20">
    <w:abstractNumId w:val="18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1"/>
  </w:num>
  <w:num w:numId="25">
    <w:abstractNumId w:val="14"/>
  </w:num>
  <w:num w:numId="26">
    <w:abstractNumId w:val="12"/>
  </w:num>
  <w:num w:numId="27">
    <w:abstractNumId w:val="29"/>
  </w:num>
  <w:num w:numId="28">
    <w:abstractNumId w:val="7"/>
  </w:num>
  <w:num w:numId="29">
    <w:abstractNumId w:val="25"/>
  </w:num>
  <w:num w:numId="30">
    <w:abstractNumId w:val="0"/>
  </w:num>
  <w:num w:numId="31">
    <w:abstractNumId w:val="24"/>
  </w:num>
  <w:num w:numId="32">
    <w:abstractNumId w:val="28"/>
  </w:num>
  <w:num w:numId="33">
    <w:abstractNumId w:val="26"/>
  </w:num>
  <w:num w:numId="34">
    <w:abstractNumId w:val="11"/>
  </w:num>
  <w:num w:numId="35">
    <w:abstractNumId w:val="8"/>
  </w:num>
  <w:num w:numId="36">
    <w:abstractNumId w:val="9"/>
  </w:num>
  <w:num w:numId="37">
    <w:abstractNumId w:val="33"/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C8"/>
    <w:rsid w:val="00001E5D"/>
    <w:rsid w:val="00001FDE"/>
    <w:rsid w:val="000038D7"/>
    <w:rsid w:val="00012234"/>
    <w:rsid w:val="00013A3D"/>
    <w:rsid w:val="0002002D"/>
    <w:rsid w:val="000213F3"/>
    <w:rsid w:val="00021786"/>
    <w:rsid w:val="00022E2A"/>
    <w:rsid w:val="000277ED"/>
    <w:rsid w:val="00027C49"/>
    <w:rsid w:val="00027D2A"/>
    <w:rsid w:val="00027D7C"/>
    <w:rsid w:val="0003099A"/>
    <w:rsid w:val="000330C1"/>
    <w:rsid w:val="000349EA"/>
    <w:rsid w:val="00034FA2"/>
    <w:rsid w:val="00035116"/>
    <w:rsid w:val="00035AF0"/>
    <w:rsid w:val="00035C86"/>
    <w:rsid w:val="00046F1C"/>
    <w:rsid w:val="00060527"/>
    <w:rsid w:val="00061AC3"/>
    <w:rsid w:val="0006314B"/>
    <w:rsid w:val="000654DE"/>
    <w:rsid w:val="00072E45"/>
    <w:rsid w:val="00081F91"/>
    <w:rsid w:val="000911FB"/>
    <w:rsid w:val="00092405"/>
    <w:rsid w:val="00095394"/>
    <w:rsid w:val="00096306"/>
    <w:rsid w:val="000A0225"/>
    <w:rsid w:val="000A0AC5"/>
    <w:rsid w:val="000A266B"/>
    <w:rsid w:val="000A67EB"/>
    <w:rsid w:val="000A686B"/>
    <w:rsid w:val="000C21EF"/>
    <w:rsid w:val="000D0DAE"/>
    <w:rsid w:val="000D2AA6"/>
    <w:rsid w:val="000D350D"/>
    <w:rsid w:val="000D45EC"/>
    <w:rsid w:val="000D70F0"/>
    <w:rsid w:val="000D7395"/>
    <w:rsid w:val="000E40B1"/>
    <w:rsid w:val="000F7C0A"/>
    <w:rsid w:val="00102C25"/>
    <w:rsid w:val="00106927"/>
    <w:rsid w:val="00110141"/>
    <w:rsid w:val="00115F68"/>
    <w:rsid w:val="001179BC"/>
    <w:rsid w:val="00121739"/>
    <w:rsid w:val="00121CD6"/>
    <w:rsid w:val="00124B51"/>
    <w:rsid w:val="00124FB4"/>
    <w:rsid w:val="0013141E"/>
    <w:rsid w:val="00131546"/>
    <w:rsid w:val="00136B1A"/>
    <w:rsid w:val="001378A6"/>
    <w:rsid w:val="00140288"/>
    <w:rsid w:val="00150262"/>
    <w:rsid w:val="001573EE"/>
    <w:rsid w:val="0016313A"/>
    <w:rsid w:val="00164F77"/>
    <w:rsid w:val="0017295F"/>
    <w:rsid w:val="00172D43"/>
    <w:rsid w:val="00175367"/>
    <w:rsid w:val="001857E3"/>
    <w:rsid w:val="001863B8"/>
    <w:rsid w:val="00186476"/>
    <w:rsid w:val="001930C2"/>
    <w:rsid w:val="00197A3C"/>
    <w:rsid w:val="001A4350"/>
    <w:rsid w:val="001B1BA5"/>
    <w:rsid w:val="001B394F"/>
    <w:rsid w:val="001B51AA"/>
    <w:rsid w:val="001C288B"/>
    <w:rsid w:val="001C4A72"/>
    <w:rsid w:val="001C68D9"/>
    <w:rsid w:val="001D0D8A"/>
    <w:rsid w:val="001D1AA1"/>
    <w:rsid w:val="001D1DB6"/>
    <w:rsid w:val="001D4ACC"/>
    <w:rsid w:val="001D7E6C"/>
    <w:rsid w:val="001E1549"/>
    <w:rsid w:val="001E69F3"/>
    <w:rsid w:val="001F5746"/>
    <w:rsid w:val="002026C8"/>
    <w:rsid w:val="00202A8A"/>
    <w:rsid w:val="00204B8F"/>
    <w:rsid w:val="00205D11"/>
    <w:rsid w:val="00205ECF"/>
    <w:rsid w:val="002064C3"/>
    <w:rsid w:val="00207B9D"/>
    <w:rsid w:val="00213953"/>
    <w:rsid w:val="00216276"/>
    <w:rsid w:val="00217D3E"/>
    <w:rsid w:val="00230DEB"/>
    <w:rsid w:val="0023502D"/>
    <w:rsid w:val="002359D9"/>
    <w:rsid w:val="00243D11"/>
    <w:rsid w:val="00244C8F"/>
    <w:rsid w:val="002454F7"/>
    <w:rsid w:val="00257318"/>
    <w:rsid w:val="00260ADB"/>
    <w:rsid w:val="00260BB1"/>
    <w:rsid w:val="00261D9D"/>
    <w:rsid w:val="00262504"/>
    <w:rsid w:val="002673A0"/>
    <w:rsid w:val="002707DB"/>
    <w:rsid w:val="0027157E"/>
    <w:rsid w:val="0028442E"/>
    <w:rsid w:val="002848F9"/>
    <w:rsid w:val="00287473"/>
    <w:rsid w:val="00292E34"/>
    <w:rsid w:val="00296146"/>
    <w:rsid w:val="00296414"/>
    <w:rsid w:val="002A0CF1"/>
    <w:rsid w:val="002A1C2C"/>
    <w:rsid w:val="002A388B"/>
    <w:rsid w:val="002B1905"/>
    <w:rsid w:val="002B37A8"/>
    <w:rsid w:val="002C0AA3"/>
    <w:rsid w:val="002C1FEC"/>
    <w:rsid w:val="002D4017"/>
    <w:rsid w:val="002E2540"/>
    <w:rsid w:val="002F4607"/>
    <w:rsid w:val="002F65DD"/>
    <w:rsid w:val="003055BC"/>
    <w:rsid w:val="00323A2C"/>
    <w:rsid w:val="00324A07"/>
    <w:rsid w:val="00326C8A"/>
    <w:rsid w:val="00334F3D"/>
    <w:rsid w:val="00334FF5"/>
    <w:rsid w:val="00337219"/>
    <w:rsid w:val="003378FE"/>
    <w:rsid w:val="00345279"/>
    <w:rsid w:val="00352D71"/>
    <w:rsid w:val="0036360E"/>
    <w:rsid w:val="003659EC"/>
    <w:rsid w:val="00367C4D"/>
    <w:rsid w:val="00371C87"/>
    <w:rsid w:val="00384303"/>
    <w:rsid w:val="00385473"/>
    <w:rsid w:val="00390ACC"/>
    <w:rsid w:val="00396EF9"/>
    <w:rsid w:val="003A416C"/>
    <w:rsid w:val="003A48DB"/>
    <w:rsid w:val="003A55EB"/>
    <w:rsid w:val="003B2BAE"/>
    <w:rsid w:val="003C0D6D"/>
    <w:rsid w:val="003C566A"/>
    <w:rsid w:val="003C67EB"/>
    <w:rsid w:val="003C7713"/>
    <w:rsid w:val="003E03C4"/>
    <w:rsid w:val="003E56BD"/>
    <w:rsid w:val="003F00C2"/>
    <w:rsid w:val="003F0803"/>
    <w:rsid w:val="003F2BD9"/>
    <w:rsid w:val="003F401A"/>
    <w:rsid w:val="0040601B"/>
    <w:rsid w:val="00410B93"/>
    <w:rsid w:val="0041792E"/>
    <w:rsid w:val="00417DCE"/>
    <w:rsid w:val="004320F8"/>
    <w:rsid w:val="00435D1D"/>
    <w:rsid w:val="00437EA4"/>
    <w:rsid w:val="0044579F"/>
    <w:rsid w:val="00446688"/>
    <w:rsid w:val="00455DC8"/>
    <w:rsid w:val="00456AD0"/>
    <w:rsid w:val="00461450"/>
    <w:rsid w:val="00462475"/>
    <w:rsid w:val="00462F7D"/>
    <w:rsid w:val="0048444C"/>
    <w:rsid w:val="0048690E"/>
    <w:rsid w:val="00490A6D"/>
    <w:rsid w:val="00490C52"/>
    <w:rsid w:val="004919C8"/>
    <w:rsid w:val="00492396"/>
    <w:rsid w:val="00494C89"/>
    <w:rsid w:val="00496E75"/>
    <w:rsid w:val="0049775F"/>
    <w:rsid w:val="004A24C8"/>
    <w:rsid w:val="004A28EA"/>
    <w:rsid w:val="004A6549"/>
    <w:rsid w:val="004A666F"/>
    <w:rsid w:val="004C642F"/>
    <w:rsid w:val="004D7AE4"/>
    <w:rsid w:val="004D7FFD"/>
    <w:rsid w:val="004E21F8"/>
    <w:rsid w:val="005038AC"/>
    <w:rsid w:val="005124F0"/>
    <w:rsid w:val="0051394B"/>
    <w:rsid w:val="005207DD"/>
    <w:rsid w:val="005255D9"/>
    <w:rsid w:val="005441B4"/>
    <w:rsid w:val="0054470F"/>
    <w:rsid w:val="00545009"/>
    <w:rsid w:val="00546821"/>
    <w:rsid w:val="00552C3D"/>
    <w:rsid w:val="0055365F"/>
    <w:rsid w:val="00554C25"/>
    <w:rsid w:val="005628B9"/>
    <w:rsid w:val="00565797"/>
    <w:rsid w:val="00566D32"/>
    <w:rsid w:val="005724BD"/>
    <w:rsid w:val="005727BF"/>
    <w:rsid w:val="00576667"/>
    <w:rsid w:val="005873CA"/>
    <w:rsid w:val="00587E7A"/>
    <w:rsid w:val="00593886"/>
    <w:rsid w:val="005A1E61"/>
    <w:rsid w:val="005A21CC"/>
    <w:rsid w:val="005A23BE"/>
    <w:rsid w:val="005A25D9"/>
    <w:rsid w:val="005A734E"/>
    <w:rsid w:val="005B13A3"/>
    <w:rsid w:val="005B270E"/>
    <w:rsid w:val="005B311E"/>
    <w:rsid w:val="005B3B9B"/>
    <w:rsid w:val="005B6A28"/>
    <w:rsid w:val="005C2944"/>
    <w:rsid w:val="005D418E"/>
    <w:rsid w:val="005E1F29"/>
    <w:rsid w:val="005E33B4"/>
    <w:rsid w:val="005E34DC"/>
    <w:rsid w:val="005F1014"/>
    <w:rsid w:val="005F2680"/>
    <w:rsid w:val="005F6C24"/>
    <w:rsid w:val="00601A23"/>
    <w:rsid w:val="00602125"/>
    <w:rsid w:val="006034FB"/>
    <w:rsid w:val="00606B33"/>
    <w:rsid w:val="00606C5C"/>
    <w:rsid w:val="00612E66"/>
    <w:rsid w:val="00617957"/>
    <w:rsid w:val="00620B15"/>
    <w:rsid w:val="00621D54"/>
    <w:rsid w:val="006270FE"/>
    <w:rsid w:val="00641446"/>
    <w:rsid w:val="00642CAB"/>
    <w:rsid w:val="00650AD1"/>
    <w:rsid w:val="00654B0E"/>
    <w:rsid w:val="00656C23"/>
    <w:rsid w:val="00657262"/>
    <w:rsid w:val="00660D4B"/>
    <w:rsid w:val="00662F29"/>
    <w:rsid w:val="00672551"/>
    <w:rsid w:val="0067607B"/>
    <w:rsid w:val="00685250"/>
    <w:rsid w:val="006875F4"/>
    <w:rsid w:val="00687FE0"/>
    <w:rsid w:val="00695938"/>
    <w:rsid w:val="00695CD2"/>
    <w:rsid w:val="006961BB"/>
    <w:rsid w:val="006A5F8D"/>
    <w:rsid w:val="006B062A"/>
    <w:rsid w:val="006B691A"/>
    <w:rsid w:val="006B73E1"/>
    <w:rsid w:val="006C11E0"/>
    <w:rsid w:val="006C2019"/>
    <w:rsid w:val="006C6EAF"/>
    <w:rsid w:val="006D5221"/>
    <w:rsid w:val="006E02FE"/>
    <w:rsid w:val="006E10AF"/>
    <w:rsid w:val="006E5A57"/>
    <w:rsid w:val="006E62C7"/>
    <w:rsid w:val="006F1748"/>
    <w:rsid w:val="006F31FA"/>
    <w:rsid w:val="006F34AD"/>
    <w:rsid w:val="006F3616"/>
    <w:rsid w:val="006F4714"/>
    <w:rsid w:val="0070070A"/>
    <w:rsid w:val="00705369"/>
    <w:rsid w:val="0070540E"/>
    <w:rsid w:val="00705BAC"/>
    <w:rsid w:val="00707BCB"/>
    <w:rsid w:val="0071401B"/>
    <w:rsid w:val="00714471"/>
    <w:rsid w:val="00714F29"/>
    <w:rsid w:val="007202B2"/>
    <w:rsid w:val="007316AD"/>
    <w:rsid w:val="00732537"/>
    <w:rsid w:val="00732D4C"/>
    <w:rsid w:val="00735E2F"/>
    <w:rsid w:val="00736E6D"/>
    <w:rsid w:val="007372DF"/>
    <w:rsid w:val="007438B0"/>
    <w:rsid w:val="00745D8F"/>
    <w:rsid w:val="007474A4"/>
    <w:rsid w:val="00751D9A"/>
    <w:rsid w:val="00752641"/>
    <w:rsid w:val="00757055"/>
    <w:rsid w:val="00761ABF"/>
    <w:rsid w:val="00761B6E"/>
    <w:rsid w:val="007656DA"/>
    <w:rsid w:val="007742AA"/>
    <w:rsid w:val="0077468F"/>
    <w:rsid w:val="00780D6B"/>
    <w:rsid w:val="00787367"/>
    <w:rsid w:val="00790BEE"/>
    <w:rsid w:val="00791A19"/>
    <w:rsid w:val="007A572A"/>
    <w:rsid w:val="007B2E16"/>
    <w:rsid w:val="007B7384"/>
    <w:rsid w:val="007C222E"/>
    <w:rsid w:val="007C30D3"/>
    <w:rsid w:val="007C5909"/>
    <w:rsid w:val="007C646B"/>
    <w:rsid w:val="007D3351"/>
    <w:rsid w:val="007D5EFF"/>
    <w:rsid w:val="007E4997"/>
    <w:rsid w:val="007E5552"/>
    <w:rsid w:val="007F3B17"/>
    <w:rsid w:val="00800D21"/>
    <w:rsid w:val="00801132"/>
    <w:rsid w:val="008017C2"/>
    <w:rsid w:val="0080721B"/>
    <w:rsid w:val="008117D1"/>
    <w:rsid w:val="00816CE1"/>
    <w:rsid w:val="00821A7C"/>
    <w:rsid w:val="00823ED9"/>
    <w:rsid w:val="008267C8"/>
    <w:rsid w:val="00830C21"/>
    <w:rsid w:val="00831D53"/>
    <w:rsid w:val="0083778F"/>
    <w:rsid w:val="00843A67"/>
    <w:rsid w:val="00845224"/>
    <w:rsid w:val="0085154E"/>
    <w:rsid w:val="008532D6"/>
    <w:rsid w:val="00856B5F"/>
    <w:rsid w:val="00857D9A"/>
    <w:rsid w:val="00861FC1"/>
    <w:rsid w:val="00862309"/>
    <w:rsid w:val="00862B26"/>
    <w:rsid w:val="008644E2"/>
    <w:rsid w:val="00872007"/>
    <w:rsid w:val="0087262C"/>
    <w:rsid w:val="00873749"/>
    <w:rsid w:val="00873FDB"/>
    <w:rsid w:val="008745FC"/>
    <w:rsid w:val="008827E8"/>
    <w:rsid w:val="0089390F"/>
    <w:rsid w:val="00894FBC"/>
    <w:rsid w:val="008955D4"/>
    <w:rsid w:val="008972FD"/>
    <w:rsid w:val="00897C74"/>
    <w:rsid w:val="008A0F88"/>
    <w:rsid w:val="008A208A"/>
    <w:rsid w:val="008A3A35"/>
    <w:rsid w:val="008A4236"/>
    <w:rsid w:val="008A500D"/>
    <w:rsid w:val="008A7D4B"/>
    <w:rsid w:val="008A7E09"/>
    <w:rsid w:val="008B26FF"/>
    <w:rsid w:val="008B5C06"/>
    <w:rsid w:val="008C3183"/>
    <w:rsid w:val="008C465F"/>
    <w:rsid w:val="008D0485"/>
    <w:rsid w:val="008D145C"/>
    <w:rsid w:val="008D579B"/>
    <w:rsid w:val="008E2E72"/>
    <w:rsid w:val="008F01D5"/>
    <w:rsid w:val="008F5E21"/>
    <w:rsid w:val="008F6258"/>
    <w:rsid w:val="00902C17"/>
    <w:rsid w:val="00904869"/>
    <w:rsid w:val="00905138"/>
    <w:rsid w:val="00912AD0"/>
    <w:rsid w:val="009132F4"/>
    <w:rsid w:val="00915414"/>
    <w:rsid w:val="0091590D"/>
    <w:rsid w:val="009208EA"/>
    <w:rsid w:val="00924D8D"/>
    <w:rsid w:val="00930835"/>
    <w:rsid w:val="009320C9"/>
    <w:rsid w:val="009367A4"/>
    <w:rsid w:val="00950DCE"/>
    <w:rsid w:val="00952713"/>
    <w:rsid w:val="00953E4D"/>
    <w:rsid w:val="00954C54"/>
    <w:rsid w:val="0095732B"/>
    <w:rsid w:val="00957598"/>
    <w:rsid w:val="00971778"/>
    <w:rsid w:val="00971B9E"/>
    <w:rsid w:val="00972369"/>
    <w:rsid w:val="00976893"/>
    <w:rsid w:val="00977D9D"/>
    <w:rsid w:val="009807AB"/>
    <w:rsid w:val="00982E9C"/>
    <w:rsid w:val="009832C9"/>
    <w:rsid w:val="009840C2"/>
    <w:rsid w:val="00990C27"/>
    <w:rsid w:val="00991287"/>
    <w:rsid w:val="0099618A"/>
    <w:rsid w:val="009A2E43"/>
    <w:rsid w:val="009A5B5D"/>
    <w:rsid w:val="009A64C9"/>
    <w:rsid w:val="009A6D91"/>
    <w:rsid w:val="009B14A8"/>
    <w:rsid w:val="009D30B2"/>
    <w:rsid w:val="009D66B0"/>
    <w:rsid w:val="009E2F46"/>
    <w:rsid w:val="009F2913"/>
    <w:rsid w:val="009F49B6"/>
    <w:rsid w:val="00A05C6F"/>
    <w:rsid w:val="00A10E77"/>
    <w:rsid w:val="00A11051"/>
    <w:rsid w:val="00A1406D"/>
    <w:rsid w:val="00A159AC"/>
    <w:rsid w:val="00A16E72"/>
    <w:rsid w:val="00A232FD"/>
    <w:rsid w:val="00A23849"/>
    <w:rsid w:val="00A25782"/>
    <w:rsid w:val="00A25B5C"/>
    <w:rsid w:val="00A26096"/>
    <w:rsid w:val="00A32C39"/>
    <w:rsid w:val="00A33C8A"/>
    <w:rsid w:val="00A366A6"/>
    <w:rsid w:val="00A41400"/>
    <w:rsid w:val="00A42151"/>
    <w:rsid w:val="00A56374"/>
    <w:rsid w:val="00A611AA"/>
    <w:rsid w:val="00A61916"/>
    <w:rsid w:val="00A71E3B"/>
    <w:rsid w:val="00A72623"/>
    <w:rsid w:val="00A7512D"/>
    <w:rsid w:val="00A7654C"/>
    <w:rsid w:val="00A76655"/>
    <w:rsid w:val="00A77C43"/>
    <w:rsid w:val="00A8081C"/>
    <w:rsid w:val="00A8371F"/>
    <w:rsid w:val="00A8420A"/>
    <w:rsid w:val="00A9449F"/>
    <w:rsid w:val="00A9505B"/>
    <w:rsid w:val="00AA084E"/>
    <w:rsid w:val="00AA2307"/>
    <w:rsid w:val="00AA5B8D"/>
    <w:rsid w:val="00AB13BD"/>
    <w:rsid w:val="00AB3489"/>
    <w:rsid w:val="00AB39B9"/>
    <w:rsid w:val="00AB4A90"/>
    <w:rsid w:val="00AC0E22"/>
    <w:rsid w:val="00AD0037"/>
    <w:rsid w:val="00AD1BB2"/>
    <w:rsid w:val="00AD3096"/>
    <w:rsid w:val="00AD357F"/>
    <w:rsid w:val="00AD465F"/>
    <w:rsid w:val="00AE1F25"/>
    <w:rsid w:val="00AE52B8"/>
    <w:rsid w:val="00AE64A6"/>
    <w:rsid w:val="00AE7128"/>
    <w:rsid w:val="00AE72D0"/>
    <w:rsid w:val="00AF272D"/>
    <w:rsid w:val="00AF2DCD"/>
    <w:rsid w:val="00AF678E"/>
    <w:rsid w:val="00B04C44"/>
    <w:rsid w:val="00B071DE"/>
    <w:rsid w:val="00B12850"/>
    <w:rsid w:val="00B20AEF"/>
    <w:rsid w:val="00B22FF6"/>
    <w:rsid w:val="00B2369A"/>
    <w:rsid w:val="00B33E76"/>
    <w:rsid w:val="00B50538"/>
    <w:rsid w:val="00B51BE8"/>
    <w:rsid w:val="00B5458B"/>
    <w:rsid w:val="00B54A70"/>
    <w:rsid w:val="00B6658D"/>
    <w:rsid w:val="00B6751A"/>
    <w:rsid w:val="00B7240C"/>
    <w:rsid w:val="00B8248E"/>
    <w:rsid w:val="00B82545"/>
    <w:rsid w:val="00B90489"/>
    <w:rsid w:val="00B91DC3"/>
    <w:rsid w:val="00BA14C5"/>
    <w:rsid w:val="00BA4456"/>
    <w:rsid w:val="00BA661C"/>
    <w:rsid w:val="00BA7BFB"/>
    <w:rsid w:val="00BB0269"/>
    <w:rsid w:val="00BB188C"/>
    <w:rsid w:val="00BB2FD9"/>
    <w:rsid w:val="00BB32EA"/>
    <w:rsid w:val="00BB3407"/>
    <w:rsid w:val="00BB3F47"/>
    <w:rsid w:val="00BC4D46"/>
    <w:rsid w:val="00BC6A78"/>
    <w:rsid w:val="00BD3E17"/>
    <w:rsid w:val="00BD45B3"/>
    <w:rsid w:val="00BD4BD9"/>
    <w:rsid w:val="00BD71E4"/>
    <w:rsid w:val="00BD754C"/>
    <w:rsid w:val="00BE23CD"/>
    <w:rsid w:val="00BF01D7"/>
    <w:rsid w:val="00BF0980"/>
    <w:rsid w:val="00BF190E"/>
    <w:rsid w:val="00BF1FF0"/>
    <w:rsid w:val="00BF695D"/>
    <w:rsid w:val="00C05A17"/>
    <w:rsid w:val="00C0670A"/>
    <w:rsid w:val="00C1567D"/>
    <w:rsid w:val="00C17F72"/>
    <w:rsid w:val="00C20820"/>
    <w:rsid w:val="00C24742"/>
    <w:rsid w:val="00C26628"/>
    <w:rsid w:val="00C3312F"/>
    <w:rsid w:val="00C4257B"/>
    <w:rsid w:val="00C42727"/>
    <w:rsid w:val="00C444BE"/>
    <w:rsid w:val="00C44F3D"/>
    <w:rsid w:val="00C5780C"/>
    <w:rsid w:val="00C65789"/>
    <w:rsid w:val="00C66CE5"/>
    <w:rsid w:val="00C72685"/>
    <w:rsid w:val="00C8002E"/>
    <w:rsid w:val="00C81834"/>
    <w:rsid w:val="00C832B1"/>
    <w:rsid w:val="00C846C5"/>
    <w:rsid w:val="00C85A44"/>
    <w:rsid w:val="00C86169"/>
    <w:rsid w:val="00C863B4"/>
    <w:rsid w:val="00C9479B"/>
    <w:rsid w:val="00C96CDB"/>
    <w:rsid w:val="00C97F0C"/>
    <w:rsid w:val="00CA0016"/>
    <w:rsid w:val="00CA00CD"/>
    <w:rsid w:val="00CA02C0"/>
    <w:rsid w:val="00CA5622"/>
    <w:rsid w:val="00CA61E7"/>
    <w:rsid w:val="00CA6FC9"/>
    <w:rsid w:val="00CB64E3"/>
    <w:rsid w:val="00CB6E04"/>
    <w:rsid w:val="00CB72F0"/>
    <w:rsid w:val="00CC1942"/>
    <w:rsid w:val="00CD313C"/>
    <w:rsid w:val="00CE1BA5"/>
    <w:rsid w:val="00CE20E2"/>
    <w:rsid w:val="00CF04AD"/>
    <w:rsid w:val="00CF4AB3"/>
    <w:rsid w:val="00D01746"/>
    <w:rsid w:val="00D06F62"/>
    <w:rsid w:val="00D12EAD"/>
    <w:rsid w:val="00D15F58"/>
    <w:rsid w:val="00D20656"/>
    <w:rsid w:val="00D23B17"/>
    <w:rsid w:val="00D24125"/>
    <w:rsid w:val="00D301F4"/>
    <w:rsid w:val="00D31E99"/>
    <w:rsid w:val="00D45B99"/>
    <w:rsid w:val="00D45F8A"/>
    <w:rsid w:val="00D50C2F"/>
    <w:rsid w:val="00D60F22"/>
    <w:rsid w:val="00D62CC2"/>
    <w:rsid w:val="00D64407"/>
    <w:rsid w:val="00D7490C"/>
    <w:rsid w:val="00D74FDB"/>
    <w:rsid w:val="00D96048"/>
    <w:rsid w:val="00DA315F"/>
    <w:rsid w:val="00DA678B"/>
    <w:rsid w:val="00DB0D76"/>
    <w:rsid w:val="00DB23E2"/>
    <w:rsid w:val="00DC00DA"/>
    <w:rsid w:val="00DC3A75"/>
    <w:rsid w:val="00DC3DF6"/>
    <w:rsid w:val="00DC72E5"/>
    <w:rsid w:val="00DD4D27"/>
    <w:rsid w:val="00DD6B22"/>
    <w:rsid w:val="00DE0CA2"/>
    <w:rsid w:val="00DE2DDD"/>
    <w:rsid w:val="00DE40AF"/>
    <w:rsid w:val="00DE78F4"/>
    <w:rsid w:val="00DF0BF8"/>
    <w:rsid w:val="00DF2D79"/>
    <w:rsid w:val="00E06A6E"/>
    <w:rsid w:val="00E15D37"/>
    <w:rsid w:val="00E25A1E"/>
    <w:rsid w:val="00E350BA"/>
    <w:rsid w:val="00E43E33"/>
    <w:rsid w:val="00E504A9"/>
    <w:rsid w:val="00E504E7"/>
    <w:rsid w:val="00E5292E"/>
    <w:rsid w:val="00E56EEC"/>
    <w:rsid w:val="00E612F7"/>
    <w:rsid w:val="00E618C3"/>
    <w:rsid w:val="00E65FCF"/>
    <w:rsid w:val="00E73490"/>
    <w:rsid w:val="00E758DE"/>
    <w:rsid w:val="00E75D39"/>
    <w:rsid w:val="00E764FF"/>
    <w:rsid w:val="00E805B4"/>
    <w:rsid w:val="00E915F2"/>
    <w:rsid w:val="00E917F7"/>
    <w:rsid w:val="00E91873"/>
    <w:rsid w:val="00E91BCE"/>
    <w:rsid w:val="00EA359A"/>
    <w:rsid w:val="00EA3BDE"/>
    <w:rsid w:val="00EA4F49"/>
    <w:rsid w:val="00EA58EB"/>
    <w:rsid w:val="00EB343E"/>
    <w:rsid w:val="00EB3BD2"/>
    <w:rsid w:val="00EC0641"/>
    <w:rsid w:val="00EC4353"/>
    <w:rsid w:val="00ED1AC0"/>
    <w:rsid w:val="00ED4F27"/>
    <w:rsid w:val="00ED7D7D"/>
    <w:rsid w:val="00EE0D56"/>
    <w:rsid w:val="00EE2ECF"/>
    <w:rsid w:val="00EE4065"/>
    <w:rsid w:val="00EE7C97"/>
    <w:rsid w:val="00EF0657"/>
    <w:rsid w:val="00EF1165"/>
    <w:rsid w:val="00EF1DA2"/>
    <w:rsid w:val="00EF2EB5"/>
    <w:rsid w:val="00EF7911"/>
    <w:rsid w:val="00F059D6"/>
    <w:rsid w:val="00F05B19"/>
    <w:rsid w:val="00F117B2"/>
    <w:rsid w:val="00F307E8"/>
    <w:rsid w:val="00F31D95"/>
    <w:rsid w:val="00F37B3E"/>
    <w:rsid w:val="00F37CBD"/>
    <w:rsid w:val="00F46A18"/>
    <w:rsid w:val="00F5398A"/>
    <w:rsid w:val="00F54B81"/>
    <w:rsid w:val="00F55CFB"/>
    <w:rsid w:val="00F56983"/>
    <w:rsid w:val="00F57D5D"/>
    <w:rsid w:val="00F60478"/>
    <w:rsid w:val="00F60732"/>
    <w:rsid w:val="00F60CB4"/>
    <w:rsid w:val="00F75E40"/>
    <w:rsid w:val="00F76323"/>
    <w:rsid w:val="00F765A3"/>
    <w:rsid w:val="00F81C60"/>
    <w:rsid w:val="00F829B6"/>
    <w:rsid w:val="00F82D90"/>
    <w:rsid w:val="00F84307"/>
    <w:rsid w:val="00F917C5"/>
    <w:rsid w:val="00F944A5"/>
    <w:rsid w:val="00F94773"/>
    <w:rsid w:val="00FA0B64"/>
    <w:rsid w:val="00FA479E"/>
    <w:rsid w:val="00FB0CB2"/>
    <w:rsid w:val="00FB190E"/>
    <w:rsid w:val="00FB7654"/>
    <w:rsid w:val="00FD1A37"/>
    <w:rsid w:val="00FD1B70"/>
    <w:rsid w:val="00FD470A"/>
    <w:rsid w:val="00FD4A43"/>
    <w:rsid w:val="00FD7340"/>
    <w:rsid w:val="00FD7398"/>
    <w:rsid w:val="00FF1BDB"/>
    <w:rsid w:val="00FF38C5"/>
    <w:rsid w:val="00FF438F"/>
    <w:rsid w:val="00FF567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839E"/>
  <w15:chartTrackingRefBased/>
  <w15:docId w15:val="{511BA8E3-8A4A-4BAD-942B-690451F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9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6276"/>
  </w:style>
  <w:style w:type="paragraph" w:styleId="a6">
    <w:name w:val="List Paragraph"/>
    <w:basedOn w:val="a"/>
    <w:uiPriority w:val="34"/>
    <w:qFormat/>
    <w:rsid w:val="0021627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7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71778"/>
    <w:rPr>
      <w:i/>
      <w:iCs/>
    </w:rPr>
  </w:style>
  <w:style w:type="paragraph" w:styleId="aa">
    <w:name w:val="Normal (Web)"/>
    <w:basedOn w:val="a"/>
    <w:uiPriority w:val="99"/>
    <w:unhideWhenUsed/>
    <w:rsid w:val="0097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1778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b">
    <w:name w:val="Strong"/>
    <w:basedOn w:val="a0"/>
    <w:uiPriority w:val="22"/>
    <w:qFormat/>
    <w:rsid w:val="00971778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F0C"/>
  </w:style>
  <w:style w:type="character" w:customStyle="1" w:styleId="10">
    <w:name w:val="Заголовок 1 Знак"/>
    <w:basedOn w:val="a0"/>
    <w:link w:val="1"/>
    <w:uiPriority w:val="9"/>
    <w:rsid w:val="00410B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5F6C24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F6C24"/>
    <w:rPr>
      <w:color w:val="954F72"/>
      <w:u w:val="single"/>
    </w:rPr>
  </w:style>
  <w:style w:type="paragraph" w:customStyle="1" w:styleId="msonormal0">
    <w:name w:val="msonormal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F6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6C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C24"/>
  </w:style>
  <w:style w:type="character" w:styleId="af0">
    <w:name w:val="annotation reference"/>
    <w:basedOn w:val="a0"/>
    <w:uiPriority w:val="99"/>
    <w:semiHidden/>
    <w:unhideWhenUsed/>
    <w:rsid w:val="005F6C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6C2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6C2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C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6C24"/>
    <w:rPr>
      <w:b/>
      <w:bCs/>
      <w:sz w:val="20"/>
      <w:szCs w:val="20"/>
    </w:rPr>
  </w:style>
  <w:style w:type="paragraph" w:customStyle="1" w:styleId="font5">
    <w:name w:val="font5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D1DB6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D1D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D301F4"/>
    <w:rPr>
      <w:rFonts w:ascii="Tahoma" w:eastAsia="Tahoma" w:hAnsi="Tahoma" w:cs="Tahoma"/>
      <w:b/>
      <w:bCs/>
    </w:rPr>
  </w:style>
  <w:style w:type="paragraph" w:customStyle="1" w:styleId="21">
    <w:name w:val="Основной текст (2)"/>
    <w:basedOn w:val="a"/>
    <w:link w:val="20"/>
    <w:rsid w:val="00D301F4"/>
    <w:pPr>
      <w:spacing w:after="2870" w:line="290" w:lineRule="auto"/>
      <w:jc w:val="center"/>
    </w:pPr>
    <w:rPr>
      <w:rFonts w:ascii="Tahoma" w:eastAsia="Tahoma" w:hAnsi="Tahoma" w:cs="Tahoma"/>
      <w:b/>
      <w:bCs/>
    </w:rPr>
  </w:style>
  <w:style w:type="paragraph" w:styleId="af5">
    <w:name w:val="No Spacing"/>
    <w:uiPriority w:val="1"/>
    <w:qFormat/>
    <w:rsid w:val="001D7E6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3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3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диагностики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DC9-404C-BC03-7BDDF3E65AA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DC9-404C-BC03-7BDDF3E65AA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DC9-404C-BC03-7BDDF3E65AA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DC9-404C-BC03-7BDDF3E65A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Минимальный уровень дефицитов</c:v>
                </c:pt>
                <c:pt idx="1">
                  <c:v>Средний уровень дефицитов</c:v>
                </c:pt>
                <c:pt idx="2">
                  <c:v>Высокий уровень дефицитов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43.3</c:v>
                </c:pt>
                <c:pt idx="2">
                  <c:v>23.3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55-4F28-8E7A-8D6C2E823B2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389E-9D49-4A7E-BEEE-242B69A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8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Цифанова Ирина</cp:lastModifiedBy>
  <cp:revision>54</cp:revision>
  <cp:lastPrinted>2021-12-22T09:49:00Z</cp:lastPrinted>
  <dcterms:created xsi:type="dcterms:W3CDTF">2022-06-07T05:55:00Z</dcterms:created>
  <dcterms:modified xsi:type="dcterms:W3CDTF">2023-06-30T06:13:00Z</dcterms:modified>
</cp:coreProperties>
</file>